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D5" w:rsidRPr="00792BEE" w:rsidRDefault="00E828F6" w:rsidP="001C2BD5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89535</wp:posOffset>
                </wp:positionV>
                <wp:extent cx="5686425" cy="2171700"/>
                <wp:effectExtent l="38100" t="13335" r="0" b="0"/>
                <wp:wrapNone/>
                <wp:docPr id="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11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12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F7520" w:rsidRPr="00D1218A" w:rsidRDefault="00FF7520" w:rsidP="00FF7520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Plano de Trabalho Docente – 2017</w:t>
                              </w:r>
                            </w:p>
                            <w:p w:rsidR="00FF7520" w:rsidRPr="00D1218A" w:rsidRDefault="00FF7520" w:rsidP="00FF7520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FF7520" w:rsidRPr="00D1218A" w:rsidRDefault="00FF7520" w:rsidP="00FF7520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</w:pPr>
                              <w:r w:rsidRPr="00D1218A"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 xml:space="preserve">Ensino </w:t>
                              </w:r>
                              <w:r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>Técnico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8" o:spid="_x0000_s1026" style="position:absolute;margin-left:-1.5pt;margin-top:7.05pt;width:447.75pt;height:171pt;z-index:25165772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" o:allowincell="f">
                <v:group id="Group 9" o:spid="_x0000_s1027" style="position:absolute;left:1881;top:1701;width:8640;height:3420" coordorigin="1881,1701" coordsize="8640,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10" o:spid="_x0000_s1028" style="position:absolute;left:1881;top:1701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  <v:line id="Line 11" o:spid="_x0000_s1029" style="position:absolute;visibility:visible;mso-wrap-style:squar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" strokeweight="6pt">
                    <v:stroke dashstyle="1 1" endcap="round"/>
                  </v:line>
                  <v:line id="Line 12" o:spid="_x0000_s1030" style="position:absolute;visibility:visible;mso-wrap-style:squar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1" type="#_x0000_t202" style="position:absolute;left:1881;top:2160;width:8775;height:3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" filled="f" fillcolor="silver" stroked="f">
                  <v:textbox>
                    <w:txbxContent>
                      <w:p w:rsidR="00FF7520" w:rsidRPr="00D1218A" w:rsidRDefault="00FF7520" w:rsidP="00FF7520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Plano de Trabalho Docente – 2017</w:t>
                        </w:r>
                      </w:p>
                      <w:p w:rsidR="00FF7520" w:rsidRPr="00D1218A" w:rsidRDefault="00FF7520" w:rsidP="00FF7520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FF7520" w:rsidRPr="00D1218A" w:rsidRDefault="00FF7520" w:rsidP="00FF7520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</w:pPr>
                        <w:r w:rsidRPr="00D1218A"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 xml:space="preserve">Ensino </w:t>
                        </w:r>
                        <w:r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>Técnico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D146E" w:rsidRPr="00792BEE" w:rsidRDefault="001D146E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2160"/>
        <w:gridCol w:w="4860"/>
      </w:tblGrid>
      <w:tr w:rsidR="008D2C20" w:rsidTr="00C73A5F">
        <w:trPr>
          <w:trHeight w:val="450"/>
        </w:trPr>
        <w:tc>
          <w:tcPr>
            <w:tcW w:w="8820" w:type="dxa"/>
            <w:gridSpan w:val="3"/>
          </w:tcPr>
          <w:p w:rsidR="008D2C20" w:rsidRDefault="009105B4" w:rsidP="007E1BCE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Plano de Curso nº</w:t>
            </w:r>
            <w:proofErr w:type="gramStart"/>
            <w:r>
              <w:rPr>
                <w:rFonts w:ascii="Arial" w:hAnsi="Arial" w:cs="Arial"/>
                <w:sz w:val="22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160     aprovado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nº  738  de  10/09/2015</w:t>
            </w:r>
          </w:p>
        </w:tc>
      </w:tr>
      <w:tr w:rsidR="001C2BD5" w:rsidRPr="00792BEE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792BEE" w:rsidRDefault="001C2BD5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  <w:r w:rsidR="00BA45E8">
              <w:rPr>
                <w:rFonts w:ascii="Arial" w:hAnsi="Arial" w:cs="Arial"/>
                <w:sz w:val="22"/>
              </w:rPr>
              <w:t>Lauro Gomes</w:t>
            </w:r>
          </w:p>
        </w:tc>
      </w:tr>
      <w:tr w:rsidR="001C2BD5" w:rsidRPr="0047539C" w:rsidTr="001C2BD5">
        <w:trPr>
          <w:trHeight w:val="703"/>
        </w:trPr>
        <w:tc>
          <w:tcPr>
            <w:tcW w:w="1800" w:type="dxa"/>
            <w:vAlign w:val="center"/>
          </w:tcPr>
          <w:p w:rsidR="001C2BD5" w:rsidRPr="0047539C" w:rsidRDefault="001C2BD5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BA45E8"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7020" w:type="dxa"/>
            <w:gridSpan w:val="2"/>
            <w:vAlign w:val="center"/>
          </w:tcPr>
          <w:p w:rsidR="001C2BD5" w:rsidRPr="0047539C" w:rsidRDefault="001C2BD5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Município: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1C2BD5" w:rsidRPr="0047539C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1C2BD5" w:rsidRPr="0047539C" w:rsidRDefault="00D0314E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Eixo Tecnológico</w:t>
            </w:r>
            <w:r w:rsidR="001C2BD5" w:rsidRPr="0047539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BA45E8">
              <w:rPr>
                <w:rFonts w:ascii="Arial" w:hAnsi="Arial"/>
                <w:sz w:val="22"/>
              </w:rPr>
              <w:t>Informação e Comunicação</w:t>
            </w:r>
          </w:p>
        </w:tc>
      </w:tr>
      <w:tr w:rsidR="001C2BD5" w:rsidRPr="0047539C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1C2BD5" w:rsidRPr="0047539C" w:rsidRDefault="00C536E3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Técnico em Informática</w:t>
            </w:r>
          </w:p>
        </w:tc>
      </w:tr>
      <w:tr w:rsidR="00C536E3" w:rsidRPr="0047539C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C536E3" w:rsidRDefault="00C536E3" w:rsidP="009C351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45E8">
              <w:rPr>
                <w:rFonts w:ascii="Arial" w:hAnsi="Arial"/>
                <w:sz w:val="22"/>
              </w:rPr>
              <w:t xml:space="preserve">Auxiliar em </w:t>
            </w:r>
            <w:r w:rsidR="009C3512">
              <w:rPr>
                <w:rFonts w:ascii="Arial" w:hAnsi="Arial"/>
                <w:sz w:val="22"/>
              </w:rPr>
              <w:t>Programação de Computadores</w:t>
            </w:r>
          </w:p>
        </w:tc>
      </w:tr>
      <w:tr w:rsidR="006173F7" w:rsidRPr="0047539C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6173F7" w:rsidRPr="0047539C" w:rsidRDefault="00C536E3" w:rsidP="00B47C8D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7C8D">
              <w:rPr>
                <w:rFonts w:ascii="Arial" w:hAnsi="Arial"/>
                <w:sz w:val="22"/>
              </w:rPr>
              <w:t>Programação de Computadores</w:t>
            </w:r>
            <w:r w:rsidR="00A40373">
              <w:rPr>
                <w:rFonts w:ascii="Arial" w:hAnsi="Arial"/>
                <w:sz w:val="22"/>
              </w:rPr>
              <w:t xml:space="preserve"> I</w:t>
            </w:r>
          </w:p>
        </w:tc>
      </w:tr>
      <w:tr w:rsidR="001C2BD5" w:rsidRPr="0047539C" w:rsidTr="001C2BD5">
        <w:trPr>
          <w:trHeight w:val="545"/>
        </w:trPr>
        <w:tc>
          <w:tcPr>
            <w:tcW w:w="3960" w:type="dxa"/>
            <w:gridSpan w:val="2"/>
            <w:vAlign w:val="center"/>
          </w:tcPr>
          <w:p w:rsidR="001C2BD5" w:rsidRPr="0047539C" w:rsidRDefault="006173F7" w:rsidP="007639B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Módulo</w:t>
            </w:r>
            <w:r w:rsidR="001C2BD5" w:rsidRPr="0047539C">
              <w:rPr>
                <w:rFonts w:ascii="Arial" w:hAnsi="Arial" w:cs="Arial"/>
                <w:sz w:val="22"/>
                <w:szCs w:val="22"/>
              </w:rPr>
              <w:t>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39B3">
              <w:rPr>
                <w:rFonts w:ascii="Arial" w:hAnsi="Arial" w:cs="Arial"/>
                <w:sz w:val="22"/>
                <w:szCs w:val="22"/>
              </w:rPr>
              <w:t>2</w:t>
            </w:r>
            <w:r w:rsidR="00BA45E8">
              <w:rPr>
                <w:rFonts w:ascii="Arial" w:hAnsi="Arial" w:cs="Arial"/>
                <w:sz w:val="22"/>
                <w:szCs w:val="22"/>
              </w:rPr>
              <w:t>°</w:t>
            </w:r>
          </w:p>
        </w:tc>
        <w:tc>
          <w:tcPr>
            <w:tcW w:w="4860" w:type="dxa"/>
            <w:vAlign w:val="center"/>
          </w:tcPr>
          <w:p w:rsidR="001C2BD5" w:rsidRPr="0047539C" w:rsidRDefault="001C2BD5" w:rsidP="009A2FC6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C. H. Semanal: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2FE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1C2BD5" w:rsidRPr="0047539C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1C2BD5" w:rsidRPr="0047539C" w:rsidRDefault="001C2BD5" w:rsidP="00DF0DC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Professor:</w:t>
            </w:r>
            <w:r w:rsidR="00BA45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57">
              <w:rPr>
                <w:rFonts w:ascii="Arial" w:hAnsi="Arial" w:cs="Arial"/>
                <w:sz w:val="22"/>
                <w:szCs w:val="22"/>
              </w:rPr>
              <w:t>Hamilton Machiti da Costa</w:t>
            </w:r>
          </w:p>
        </w:tc>
      </w:tr>
    </w:tbl>
    <w:p w:rsidR="001D146E" w:rsidRPr="0047539C" w:rsidRDefault="001D146E" w:rsidP="001C2BD5">
      <w:pPr>
        <w:spacing w:before="100" w:after="10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47539C" w:rsidTr="001C2BD5">
        <w:tc>
          <w:tcPr>
            <w:tcW w:w="8807" w:type="dxa"/>
          </w:tcPr>
          <w:p w:rsidR="001C2BD5" w:rsidRPr="0047539C" w:rsidRDefault="00A15B00" w:rsidP="001C2BD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1C2BD5" w:rsidRPr="0047539C" w:rsidTr="001C2BD5">
        <w:tc>
          <w:tcPr>
            <w:tcW w:w="8807" w:type="dxa"/>
            <w:tcBorders>
              <w:bottom w:val="single" w:sz="4" w:space="0" w:color="808080"/>
            </w:tcBorders>
          </w:tcPr>
          <w:p w:rsidR="005D1C9C" w:rsidRDefault="005D1C9C" w:rsidP="00BA45E8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B47C8D">
            <w:pPr>
              <w:pStyle w:val="Default"/>
              <w:numPr>
                <w:ilvl w:val="0"/>
                <w:numId w:val="3"/>
              </w:numPr>
              <w:spacing w:after="15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Instalar, codificar, compilar e testar programas estruturados, orientados a eventos e objetos. </w:t>
            </w:r>
          </w:p>
          <w:p w:rsidR="00B47C8D" w:rsidRDefault="00B47C8D" w:rsidP="00B47C8D">
            <w:pPr>
              <w:pStyle w:val="Default"/>
              <w:numPr>
                <w:ilvl w:val="0"/>
                <w:numId w:val="3"/>
              </w:numPr>
              <w:spacing w:after="15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Detectar tendências na área de Informática, propondo soluções inovadoras. </w:t>
            </w:r>
          </w:p>
          <w:p w:rsidR="00B47C8D" w:rsidRDefault="00B47C8D" w:rsidP="00B47C8D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Operar os serviços e funções dos sistemas operacionais. </w:t>
            </w:r>
          </w:p>
          <w:p w:rsidR="005D1C9C" w:rsidRPr="00F50060" w:rsidRDefault="005D1C9C" w:rsidP="00BA45E8">
            <w:pPr>
              <w:rPr>
                <w:color w:val="2E74B5"/>
              </w:rPr>
            </w:pP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C536E3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47539C" w:rsidRDefault="00A15B00" w:rsidP="0047539C">
      <w:pPr>
        <w:pStyle w:val="Ttulo3"/>
        <w:rPr>
          <w:rFonts w:ascii="Arial" w:hAnsi="Arial" w:cs="Arial"/>
          <w:sz w:val="22"/>
        </w:rPr>
      </w:pPr>
      <w:r w:rsidRPr="0047539C">
        <w:rPr>
          <w:rFonts w:ascii="Arial" w:hAnsi="Arial" w:cs="Arial"/>
          <w:sz w:val="22"/>
        </w:rPr>
        <w:lastRenderedPageBreak/>
        <w:t>II – Competências, Habilidades e Bases Tecnológicas do Componente Curricular</w:t>
      </w:r>
    </w:p>
    <w:p w:rsidR="00A15B00" w:rsidRPr="0047539C" w:rsidRDefault="00A15B00" w:rsidP="00A15B00">
      <w:pPr>
        <w:rPr>
          <w:rFonts w:ascii="Arial" w:hAnsi="Arial" w:cs="Arial"/>
          <w:sz w:val="22"/>
          <w:szCs w:val="22"/>
        </w:rPr>
      </w:pPr>
      <w:r w:rsidRPr="0047539C">
        <w:rPr>
          <w:rFonts w:ascii="Arial" w:hAnsi="Arial" w:cs="Arial"/>
          <w:sz w:val="22"/>
          <w:szCs w:val="22"/>
        </w:rPr>
        <w:t xml:space="preserve">Componente Curricular: </w:t>
      </w:r>
      <w:r w:rsidR="00B47C8D">
        <w:rPr>
          <w:rFonts w:ascii="Arial" w:hAnsi="Arial"/>
          <w:sz w:val="22"/>
        </w:rPr>
        <w:t>Programação de Computadores</w:t>
      </w:r>
      <w:r w:rsidR="007A01F6" w:rsidRPr="007A01F6">
        <w:rPr>
          <w:rFonts w:ascii="Arial" w:hAnsi="Arial" w:cs="Arial"/>
          <w:sz w:val="22"/>
          <w:szCs w:val="22"/>
        </w:rPr>
        <w:tab/>
      </w:r>
      <w:r w:rsidR="00BF2057">
        <w:rPr>
          <w:rFonts w:ascii="Arial" w:hAnsi="Arial" w:cs="Arial"/>
          <w:sz w:val="22"/>
          <w:szCs w:val="22"/>
        </w:rPr>
        <w:t>I</w:t>
      </w:r>
      <w:r w:rsidRPr="0047539C">
        <w:rPr>
          <w:rFonts w:ascii="Arial" w:hAnsi="Arial" w:cs="Arial"/>
          <w:sz w:val="22"/>
          <w:szCs w:val="22"/>
        </w:rPr>
        <w:t xml:space="preserve">                                              </w:t>
      </w:r>
      <w:r w:rsidR="007A01F6">
        <w:rPr>
          <w:rFonts w:ascii="Arial" w:hAnsi="Arial" w:cs="Arial"/>
          <w:sz w:val="22"/>
          <w:szCs w:val="22"/>
        </w:rPr>
        <w:t xml:space="preserve">                            </w:t>
      </w:r>
      <w:r w:rsidRPr="0047539C">
        <w:rPr>
          <w:rFonts w:ascii="Arial" w:hAnsi="Arial" w:cs="Arial"/>
          <w:sz w:val="22"/>
          <w:szCs w:val="22"/>
        </w:rPr>
        <w:t xml:space="preserve"> Módulo:</w:t>
      </w:r>
      <w:r w:rsidR="007A01F6">
        <w:rPr>
          <w:rFonts w:ascii="Arial" w:hAnsi="Arial" w:cs="Arial"/>
          <w:sz w:val="22"/>
          <w:szCs w:val="22"/>
        </w:rPr>
        <w:t xml:space="preserve"> </w:t>
      </w:r>
      <w:r w:rsidR="00400039">
        <w:rPr>
          <w:rFonts w:ascii="Arial" w:hAnsi="Arial" w:cs="Arial"/>
          <w:sz w:val="22"/>
          <w:szCs w:val="22"/>
        </w:rPr>
        <w:t>2</w:t>
      </w:r>
      <w:r w:rsidR="007A01F6">
        <w:rPr>
          <w:rFonts w:ascii="Arial" w:hAnsi="Arial" w:cs="Arial"/>
          <w:sz w:val="22"/>
          <w:szCs w:val="22"/>
        </w:rPr>
        <w:t>°</w:t>
      </w:r>
    </w:p>
    <w:p w:rsidR="00A15B00" w:rsidRPr="0047539C" w:rsidRDefault="00A15B00" w:rsidP="00A15B00">
      <w:pPr>
        <w:rPr>
          <w:rFonts w:ascii="Arial" w:hAnsi="Arial" w:cs="Arial"/>
          <w:b/>
          <w:sz w:val="22"/>
          <w:szCs w:val="22"/>
        </w:rPr>
      </w:pPr>
    </w:p>
    <w:tbl>
      <w:tblPr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051"/>
        <w:gridCol w:w="463"/>
        <w:gridCol w:w="4634"/>
        <w:gridCol w:w="720"/>
        <w:gridCol w:w="4140"/>
      </w:tblGrid>
      <w:tr w:rsidR="00A15B00" w:rsidRPr="0047539C" w:rsidTr="0075744A">
        <w:trPr>
          <w:trHeight w:val="567"/>
        </w:trPr>
        <w:tc>
          <w:tcPr>
            <w:tcW w:w="462" w:type="dxa"/>
            <w:tcBorders>
              <w:lef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righ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left w:val="single" w:sz="24" w:space="0" w:color="auto"/>
            </w:tcBorders>
            <w:vAlign w:val="center"/>
          </w:tcPr>
          <w:p w:rsidR="00A15B00" w:rsidRPr="0047539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vAlign w:val="center"/>
          </w:tcPr>
          <w:p w:rsidR="00A15B00" w:rsidRPr="009817CC" w:rsidRDefault="00A15B00" w:rsidP="0075744A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</w:p>
          <w:p w:rsidR="00A15B00" w:rsidRPr="009817CC" w:rsidRDefault="00A15B00" w:rsidP="0075744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17CC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A15B00" w:rsidRPr="0047539C" w:rsidTr="0075744A">
        <w:tc>
          <w:tcPr>
            <w:tcW w:w="462" w:type="dxa"/>
            <w:tcBorders>
              <w:left w:val="single" w:sz="24" w:space="0" w:color="auto"/>
            </w:tcBorders>
          </w:tcPr>
          <w:p w:rsidR="00A15B00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5D1C9C" w:rsidRPr="0047539C" w:rsidRDefault="005D1C9C" w:rsidP="007574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4051" w:type="dxa"/>
            <w:tcBorders>
              <w:right w:val="single" w:sz="24" w:space="0" w:color="auto"/>
            </w:tcBorders>
          </w:tcPr>
          <w:p w:rsidR="00A15B00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B47C8D">
            <w:pPr>
              <w:pStyle w:val="Default"/>
            </w:pPr>
            <w:r>
              <w:rPr>
                <w:sz w:val="20"/>
                <w:szCs w:val="20"/>
              </w:rPr>
              <w:t>Elaborar programas de computador, pr</w:t>
            </w:r>
            <w:r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pondo soluções para resolução de probl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mas computacionais, aplicando técnicas de orientações a objetos. </w:t>
            </w:r>
          </w:p>
          <w:p w:rsidR="005D1C9C" w:rsidRPr="0047539C" w:rsidRDefault="005D1C9C" w:rsidP="004414E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5D1C9C" w:rsidP="007574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5D1C9C" w:rsidP="007574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B47C8D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Utilizar técnicas de orientação a objetos para programação de código fonte.</w:t>
            </w:r>
          </w:p>
          <w:p w:rsidR="00B47C8D" w:rsidRPr="00112982" w:rsidRDefault="00B47C8D" w:rsidP="00B47C8D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Pr="00112982" w:rsidRDefault="00B47C8D" w:rsidP="00B47C8D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 xml:space="preserve">Compilar código fonte para depurar erros, gerar programas e realizar testes, conforme as especificações solicitadas. </w:t>
            </w: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15B00" w:rsidRPr="0047539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24" w:space="0" w:color="auto"/>
            </w:tcBorders>
          </w:tcPr>
          <w:p w:rsidR="00A15B00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817CC" w:rsidRDefault="009817C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817CC" w:rsidRDefault="009817C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4414E6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  <w:p w:rsidR="004414E6" w:rsidRDefault="004414E6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4414E6"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D1C9C" w:rsidRPr="0047539C" w:rsidRDefault="005D1C9C" w:rsidP="005D1C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</w:tcPr>
          <w:p w:rsidR="00A15B00" w:rsidRPr="009817CC" w:rsidRDefault="00A15B00" w:rsidP="0075744A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Pr="009817CC" w:rsidRDefault="00B47C8D" w:rsidP="00B47C8D">
            <w:pPr>
              <w:rPr>
                <w:rFonts w:ascii="Arial" w:hAnsi="Arial" w:cs="Arial"/>
              </w:rPr>
            </w:pPr>
            <w:r w:rsidRPr="009817CC">
              <w:rPr>
                <w:rFonts w:ascii="Arial" w:hAnsi="Arial" w:cs="Arial"/>
              </w:rPr>
              <w:t>Apresentação das Bases Tecnológicas, H</w:t>
            </w:r>
            <w:r w:rsidRPr="009817CC">
              <w:rPr>
                <w:rFonts w:ascii="Arial" w:hAnsi="Arial" w:cs="Arial"/>
              </w:rPr>
              <w:t>a</w:t>
            </w:r>
            <w:r w:rsidRPr="009817CC">
              <w:rPr>
                <w:rFonts w:ascii="Arial" w:hAnsi="Arial" w:cs="Arial"/>
              </w:rPr>
              <w:t>bilidades e Competências, método de aval</w:t>
            </w:r>
            <w:r w:rsidRPr="009817CC">
              <w:rPr>
                <w:rFonts w:ascii="Arial" w:hAnsi="Arial" w:cs="Arial"/>
              </w:rPr>
              <w:t>i</w:t>
            </w:r>
            <w:r w:rsidRPr="009817CC">
              <w:rPr>
                <w:rFonts w:ascii="Arial" w:hAnsi="Arial" w:cs="Arial"/>
              </w:rPr>
              <w:t>ação e Apresentação do Professor.</w:t>
            </w:r>
            <w:r w:rsidR="009817CC" w:rsidRPr="009817CC">
              <w:rPr>
                <w:rFonts w:ascii="Arial" w:hAnsi="Arial" w:cs="Arial"/>
              </w:rPr>
              <w:t xml:space="preserve"> Consc</w:t>
            </w:r>
            <w:r w:rsidR="009817CC" w:rsidRPr="009817CC">
              <w:rPr>
                <w:rFonts w:ascii="Arial" w:hAnsi="Arial" w:cs="Arial"/>
              </w:rPr>
              <w:t>i</w:t>
            </w:r>
            <w:r w:rsidR="009817CC" w:rsidRPr="009817CC">
              <w:rPr>
                <w:rFonts w:ascii="Arial" w:hAnsi="Arial" w:cs="Arial"/>
              </w:rPr>
              <w:t>entização do aluno para a economia de água e luz.</w:t>
            </w:r>
          </w:p>
          <w:p w:rsidR="00B47C8D" w:rsidRPr="009817CC" w:rsidRDefault="00B47C8D" w:rsidP="00B47C8D">
            <w:pPr>
              <w:rPr>
                <w:rFonts w:ascii="Arial" w:hAnsi="Arial" w:cs="Arial"/>
              </w:rPr>
            </w:pP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Introdução à Linguagem de Programação </w:t>
            </w:r>
            <w:r w:rsidRPr="009817CC">
              <w:rPr>
                <w:i/>
                <w:iCs/>
                <w:sz w:val="20"/>
                <w:szCs w:val="20"/>
              </w:rPr>
              <w:t xml:space="preserve">Java, </w:t>
            </w:r>
            <w:r w:rsidRPr="009817CC">
              <w:rPr>
                <w:sz w:val="20"/>
                <w:szCs w:val="20"/>
              </w:rPr>
              <w:t xml:space="preserve">Manipulação do tipo </w:t>
            </w:r>
            <w:proofErr w:type="spellStart"/>
            <w:r w:rsidRPr="009817CC">
              <w:rPr>
                <w:sz w:val="20"/>
                <w:szCs w:val="20"/>
              </w:rPr>
              <w:t>Enum</w:t>
            </w:r>
            <w:proofErr w:type="spellEnd"/>
            <w:r w:rsidRPr="009817CC">
              <w:rPr>
                <w:sz w:val="20"/>
                <w:szCs w:val="20"/>
              </w:rPr>
              <w:t>, Increme</w:t>
            </w:r>
            <w:r w:rsidRPr="009817CC">
              <w:rPr>
                <w:sz w:val="20"/>
                <w:szCs w:val="20"/>
              </w:rPr>
              <w:t>n</w:t>
            </w:r>
            <w:r w:rsidRPr="009817CC">
              <w:rPr>
                <w:sz w:val="20"/>
                <w:szCs w:val="20"/>
              </w:rPr>
              <w:t>to e decremento Operadores aritméticos: adição, subtração, multiplicação, divisão e resto da divisão.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Componentes da linguagem: tipos e escopo de variáveis; variáveis de ambiente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Operadores aritméticos e lógicos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Comandos de controle de fluxo e laços de Repetições:  </w:t>
            </w:r>
            <w:r w:rsidRPr="009817CC">
              <w:rPr>
                <w:i/>
                <w:iCs/>
                <w:sz w:val="20"/>
                <w:szCs w:val="20"/>
              </w:rPr>
              <w:t>FOR</w:t>
            </w:r>
            <w:r w:rsidRPr="009817CC">
              <w:rPr>
                <w:sz w:val="20"/>
                <w:szCs w:val="20"/>
              </w:rPr>
              <w:t xml:space="preserve">, </w:t>
            </w:r>
            <w:r w:rsidRPr="009817CC">
              <w:rPr>
                <w:i/>
                <w:iCs/>
                <w:sz w:val="20"/>
                <w:szCs w:val="20"/>
              </w:rPr>
              <w:t>IF</w:t>
            </w:r>
            <w:r w:rsidRPr="009817CC">
              <w:rPr>
                <w:sz w:val="20"/>
                <w:szCs w:val="20"/>
              </w:rPr>
              <w:t xml:space="preserve">, </w:t>
            </w:r>
            <w:r w:rsidRPr="009817CC">
              <w:rPr>
                <w:i/>
                <w:iCs/>
                <w:sz w:val="20"/>
                <w:szCs w:val="20"/>
              </w:rPr>
              <w:t>WHILE</w:t>
            </w:r>
            <w:r w:rsidRPr="009817CC">
              <w:rPr>
                <w:sz w:val="20"/>
                <w:szCs w:val="20"/>
              </w:rPr>
              <w:t xml:space="preserve">, </w:t>
            </w:r>
            <w:r w:rsidRPr="009817CC">
              <w:rPr>
                <w:i/>
                <w:iCs/>
                <w:sz w:val="20"/>
                <w:szCs w:val="20"/>
              </w:rPr>
              <w:t xml:space="preserve">SWITCH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Vetores, matrizes, funções e procedimentos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Tratadores de erros: </w:t>
            </w:r>
            <w:proofErr w:type="spellStart"/>
            <w:r w:rsidRPr="009817CC">
              <w:rPr>
                <w:i/>
                <w:iCs/>
                <w:sz w:val="20"/>
                <w:szCs w:val="20"/>
              </w:rPr>
              <w:t>Try</w:t>
            </w:r>
            <w:proofErr w:type="spellEnd"/>
            <w:r w:rsidRPr="009817CC">
              <w:rPr>
                <w:i/>
                <w:iCs/>
                <w:sz w:val="20"/>
                <w:szCs w:val="20"/>
              </w:rPr>
              <w:t xml:space="preserve"> </w:t>
            </w:r>
            <w:r w:rsidRPr="009817CC">
              <w:rPr>
                <w:sz w:val="20"/>
                <w:szCs w:val="20"/>
              </w:rPr>
              <w:t xml:space="preserve">– </w:t>
            </w:r>
            <w:r w:rsidRPr="009817CC">
              <w:rPr>
                <w:i/>
                <w:iCs/>
                <w:sz w:val="20"/>
                <w:szCs w:val="20"/>
              </w:rPr>
              <w:t xml:space="preserve">Catch </w:t>
            </w:r>
            <w:r w:rsidRPr="009817CC">
              <w:rPr>
                <w:sz w:val="20"/>
                <w:szCs w:val="20"/>
              </w:rPr>
              <w:t xml:space="preserve">– </w:t>
            </w:r>
            <w:proofErr w:type="spellStart"/>
            <w:r w:rsidRPr="009817CC">
              <w:rPr>
                <w:i/>
                <w:iCs/>
                <w:sz w:val="20"/>
                <w:szCs w:val="20"/>
              </w:rPr>
              <w:t>Finally</w:t>
            </w:r>
            <w:proofErr w:type="spellEnd"/>
            <w:r w:rsidRPr="009817CC">
              <w:rPr>
                <w:i/>
                <w:iCs/>
                <w:sz w:val="20"/>
                <w:szCs w:val="20"/>
              </w:rPr>
              <w:t xml:space="preserve"> </w:t>
            </w: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</w:p>
          <w:p w:rsidR="00B47C8D" w:rsidRPr="009817CC" w:rsidRDefault="00B47C8D" w:rsidP="00B47C8D">
            <w:pPr>
              <w:pStyle w:val="Default"/>
              <w:rPr>
                <w:sz w:val="20"/>
                <w:szCs w:val="20"/>
              </w:rPr>
            </w:pPr>
            <w:r w:rsidRPr="009817CC">
              <w:rPr>
                <w:sz w:val="20"/>
                <w:szCs w:val="20"/>
              </w:rPr>
              <w:t xml:space="preserve">Leiautes: AWT e </w:t>
            </w:r>
            <w:r w:rsidRPr="009817CC">
              <w:rPr>
                <w:i/>
                <w:iCs/>
                <w:sz w:val="20"/>
                <w:szCs w:val="20"/>
              </w:rPr>
              <w:t xml:space="preserve">SWING </w:t>
            </w:r>
          </w:p>
          <w:p w:rsidR="00931E84" w:rsidRPr="009817CC" w:rsidRDefault="00931E84" w:rsidP="00B47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47C8D" w:rsidRDefault="00B47C8D" w:rsidP="00A15B00">
      <w:pPr>
        <w:pStyle w:val="Ttulo3"/>
        <w:rPr>
          <w:rFonts w:ascii="Arial" w:hAnsi="Arial" w:cs="Arial"/>
          <w:sz w:val="22"/>
          <w:szCs w:val="22"/>
        </w:rPr>
      </w:pPr>
    </w:p>
    <w:p w:rsidR="00A15B00" w:rsidRPr="0047539C" w:rsidRDefault="00A15B00" w:rsidP="00A15B00">
      <w:pPr>
        <w:pStyle w:val="Ttulo3"/>
        <w:rPr>
          <w:rFonts w:ascii="Arial" w:hAnsi="Arial" w:cs="Arial"/>
          <w:sz w:val="22"/>
          <w:szCs w:val="22"/>
        </w:rPr>
      </w:pPr>
      <w:r w:rsidRPr="0047539C">
        <w:rPr>
          <w:rFonts w:ascii="Arial" w:hAnsi="Arial" w:cs="Arial"/>
          <w:sz w:val="22"/>
          <w:szCs w:val="22"/>
        </w:rPr>
        <w:t>III – Procedimento Didático e Cronograma de Desenvolvimento</w:t>
      </w:r>
    </w:p>
    <w:p w:rsidR="00A15B00" w:rsidRPr="0047539C" w:rsidRDefault="00A15B00" w:rsidP="00A15B00">
      <w:pPr>
        <w:rPr>
          <w:rFonts w:ascii="Arial" w:hAnsi="Arial" w:cs="Arial"/>
          <w:b/>
          <w:sz w:val="22"/>
          <w:szCs w:val="22"/>
        </w:rPr>
      </w:pPr>
      <w:r w:rsidRPr="0047539C">
        <w:rPr>
          <w:rFonts w:ascii="Arial" w:hAnsi="Arial" w:cs="Arial"/>
          <w:b/>
          <w:sz w:val="22"/>
          <w:szCs w:val="22"/>
        </w:rPr>
        <w:t xml:space="preserve">Componente Curricular: </w:t>
      </w:r>
      <w:r w:rsidR="00B47C8D">
        <w:rPr>
          <w:rFonts w:ascii="Arial" w:hAnsi="Arial"/>
          <w:sz w:val="22"/>
        </w:rPr>
        <w:t>Programação de Computadores</w:t>
      </w:r>
      <w:r w:rsidR="00B47C8D" w:rsidRPr="0047539C">
        <w:rPr>
          <w:rFonts w:ascii="Arial" w:hAnsi="Arial" w:cs="Arial"/>
          <w:b/>
          <w:sz w:val="22"/>
          <w:szCs w:val="22"/>
        </w:rPr>
        <w:t xml:space="preserve"> </w:t>
      </w:r>
      <w:r w:rsidR="00BF2057">
        <w:rPr>
          <w:rFonts w:ascii="Arial" w:hAnsi="Arial" w:cs="Arial"/>
          <w:b/>
          <w:sz w:val="22"/>
          <w:szCs w:val="22"/>
        </w:rPr>
        <w:t>I</w:t>
      </w:r>
      <w:r w:rsidR="00B47C8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</w:t>
      </w:r>
      <w:r w:rsidRPr="0047539C">
        <w:rPr>
          <w:rFonts w:ascii="Arial" w:hAnsi="Arial" w:cs="Arial"/>
          <w:b/>
          <w:sz w:val="22"/>
          <w:szCs w:val="22"/>
        </w:rPr>
        <w:t>Módulo:</w:t>
      </w:r>
      <w:r w:rsidR="007A01F6">
        <w:rPr>
          <w:rFonts w:ascii="Arial" w:hAnsi="Arial" w:cs="Arial"/>
          <w:b/>
          <w:sz w:val="22"/>
          <w:szCs w:val="22"/>
        </w:rPr>
        <w:t xml:space="preserve"> </w:t>
      </w:r>
      <w:r w:rsidR="00400039">
        <w:rPr>
          <w:rFonts w:ascii="Arial" w:hAnsi="Arial" w:cs="Arial"/>
          <w:sz w:val="22"/>
          <w:szCs w:val="22"/>
        </w:rPr>
        <w:t>2</w:t>
      </w:r>
      <w:r w:rsidR="007A01F6" w:rsidRPr="007A01F6">
        <w:rPr>
          <w:rFonts w:ascii="Arial" w:hAnsi="Arial" w:cs="Arial"/>
          <w:sz w:val="22"/>
          <w:szCs w:val="22"/>
        </w:rPr>
        <w:t>°</w:t>
      </w:r>
    </w:p>
    <w:p w:rsidR="00A15B00" w:rsidRPr="0047539C" w:rsidRDefault="00A15B00" w:rsidP="00A15B00">
      <w:pPr>
        <w:rPr>
          <w:rFonts w:ascii="Arial" w:hAnsi="Arial" w:cs="Arial"/>
          <w:b/>
          <w:sz w:val="22"/>
          <w:szCs w:val="22"/>
        </w:rPr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3240"/>
        <w:gridCol w:w="4370"/>
        <w:gridCol w:w="3685"/>
      </w:tblGrid>
      <w:tr w:rsidR="00A15B00" w:rsidRPr="0047539C" w:rsidTr="00EE6869">
        <w:trPr>
          <w:cantSplit/>
          <w:trHeight w:val="567"/>
        </w:trPr>
        <w:tc>
          <w:tcPr>
            <w:tcW w:w="2950" w:type="dxa"/>
          </w:tcPr>
          <w:p w:rsidR="00A15B00" w:rsidRPr="0047539C" w:rsidRDefault="00A15B00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</w:tc>
        <w:tc>
          <w:tcPr>
            <w:tcW w:w="3240" w:type="dxa"/>
          </w:tcPr>
          <w:p w:rsidR="00A15B00" w:rsidRPr="0047539C" w:rsidRDefault="00A15B00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A15B00" w:rsidRPr="0047539C" w:rsidRDefault="00A15B00" w:rsidP="00017CA0">
            <w:pPr>
              <w:pStyle w:val="Ttulo4"/>
              <w:spacing w:line="240" w:lineRule="auto"/>
              <w:ind w:left="0" w:righ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Procedimentos Didáticos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00" w:rsidRPr="0047539C" w:rsidRDefault="00A15B00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Cronograma / Dia e Mês</w:t>
            </w:r>
          </w:p>
        </w:tc>
      </w:tr>
      <w:tr w:rsidR="00AD26D7" w:rsidRPr="0047539C" w:rsidTr="00EE6869">
        <w:trPr>
          <w:cantSplit/>
          <w:trHeight w:val="567"/>
        </w:trPr>
        <w:tc>
          <w:tcPr>
            <w:tcW w:w="2950" w:type="dxa"/>
          </w:tcPr>
          <w:p w:rsidR="00AD26D7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Utilizar técnicas de orient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ção a objetos para progr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mação de código fonte.</w:t>
            </w:r>
          </w:p>
          <w:p w:rsidR="00AD26D7" w:rsidRPr="00112982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112982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Compilar código fonte para depurar erros, gerar pr</w:t>
            </w:r>
            <w:r w:rsidRPr="00112982">
              <w:rPr>
                <w:rFonts w:ascii="Arial" w:hAnsi="Arial" w:cs="Arial"/>
                <w:sz w:val="22"/>
                <w:szCs w:val="22"/>
              </w:rPr>
              <w:t>o</w:t>
            </w:r>
            <w:r w:rsidRPr="00112982">
              <w:rPr>
                <w:rFonts w:ascii="Arial" w:hAnsi="Arial" w:cs="Arial"/>
                <w:sz w:val="22"/>
                <w:szCs w:val="22"/>
              </w:rPr>
              <w:t xml:space="preserve">gramas e realizar testes, conforme as especificações solicitadas. </w:t>
            </w:r>
          </w:p>
          <w:p w:rsidR="00AD26D7" w:rsidRPr="005D1C9C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:rsidR="00AD26D7" w:rsidRPr="009817CC" w:rsidRDefault="00AD26D7" w:rsidP="00556EE8">
            <w:pPr>
              <w:jc w:val="both"/>
              <w:rPr>
                <w:rFonts w:ascii="Arial" w:hAnsi="Arial" w:cs="Arial"/>
              </w:rPr>
            </w:pPr>
            <w:r w:rsidRPr="009817CC">
              <w:rPr>
                <w:rFonts w:ascii="Arial" w:hAnsi="Arial" w:cs="Arial"/>
              </w:rPr>
              <w:t>Apresentação das Bases Tecn</w:t>
            </w:r>
            <w:r w:rsidRPr="009817CC">
              <w:rPr>
                <w:rFonts w:ascii="Arial" w:hAnsi="Arial" w:cs="Arial"/>
              </w:rPr>
              <w:t>o</w:t>
            </w:r>
            <w:r w:rsidRPr="009817CC">
              <w:rPr>
                <w:rFonts w:ascii="Arial" w:hAnsi="Arial" w:cs="Arial"/>
              </w:rPr>
              <w:t>lógicas, Habilidades e Competê</w:t>
            </w:r>
            <w:r w:rsidRPr="009817CC">
              <w:rPr>
                <w:rFonts w:ascii="Arial" w:hAnsi="Arial" w:cs="Arial"/>
              </w:rPr>
              <w:t>n</w:t>
            </w:r>
            <w:r w:rsidRPr="009817CC">
              <w:rPr>
                <w:rFonts w:ascii="Arial" w:hAnsi="Arial" w:cs="Arial"/>
              </w:rPr>
              <w:t>cias, método de avaliação e Apr</w:t>
            </w:r>
            <w:r w:rsidRPr="009817CC">
              <w:rPr>
                <w:rFonts w:ascii="Arial" w:hAnsi="Arial" w:cs="Arial"/>
              </w:rPr>
              <w:t>e</w:t>
            </w:r>
            <w:r w:rsidRPr="009817CC">
              <w:rPr>
                <w:rFonts w:ascii="Arial" w:hAnsi="Arial" w:cs="Arial"/>
              </w:rPr>
              <w:t>sentação do Professor. Conscie</w:t>
            </w:r>
            <w:r w:rsidRPr="009817CC">
              <w:rPr>
                <w:rFonts w:ascii="Arial" w:hAnsi="Arial" w:cs="Arial"/>
              </w:rPr>
              <w:t>n</w:t>
            </w:r>
            <w:r w:rsidRPr="009817CC">
              <w:rPr>
                <w:rFonts w:ascii="Arial" w:hAnsi="Arial" w:cs="Arial"/>
              </w:rPr>
              <w:t>tização do aluno para a economia de água e luz.</w:t>
            </w:r>
          </w:p>
          <w:p w:rsidR="00AD26D7" w:rsidRDefault="00AD26D7" w:rsidP="00556EE8">
            <w:pPr>
              <w:rPr>
                <w:rFonts w:ascii="Arial" w:hAnsi="Arial" w:cs="Arial"/>
              </w:rPr>
            </w:pPr>
          </w:p>
          <w:p w:rsidR="00AD26D7" w:rsidRDefault="00AD26D7" w:rsidP="00556E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Introdução à Linguagem Java: </w:t>
            </w:r>
          </w:p>
          <w:p w:rsidR="00AD26D7" w:rsidRDefault="00AD26D7" w:rsidP="00556EE8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instalação</w:t>
            </w:r>
            <w:proofErr w:type="gramEnd"/>
            <w:r>
              <w:rPr>
                <w:sz w:val="20"/>
                <w:szCs w:val="20"/>
              </w:rPr>
              <w:t xml:space="preserve"> e configuração da fe</w:t>
            </w:r>
            <w:r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ramenta IDE;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console</w:t>
            </w:r>
            <w:proofErr w:type="gramEnd"/>
            <w:r>
              <w:rPr>
                <w:sz w:val="20"/>
                <w:szCs w:val="20"/>
              </w:rPr>
              <w:t>, classes e obj</w:t>
            </w: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tos;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variáveis</w:t>
            </w:r>
            <w:proofErr w:type="gramEnd"/>
            <w:r>
              <w:rPr>
                <w:sz w:val="20"/>
                <w:szCs w:val="20"/>
              </w:rPr>
              <w:t xml:space="preserve">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tipos</w:t>
            </w:r>
            <w:proofErr w:type="gramEnd"/>
            <w:r>
              <w:rPr>
                <w:sz w:val="20"/>
                <w:szCs w:val="20"/>
              </w:rPr>
              <w:t xml:space="preserve"> de dados;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palavras</w:t>
            </w:r>
            <w:proofErr w:type="gramEnd"/>
            <w:r>
              <w:rPr>
                <w:sz w:val="20"/>
                <w:szCs w:val="20"/>
              </w:rPr>
              <w:t xml:space="preserve"> reservadas; </w:t>
            </w:r>
          </w:p>
          <w:p w:rsidR="00AD26D7" w:rsidRDefault="00AD26D7" w:rsidP="00556EE8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declaração</w:t>
            </w:r>
            <w:proofErr w:type="gramEnd"/>
            <w:r>
              <w:rPr>
                <w:sz w:val="20"/>
                <w:szCs w:val="20"/>
              </w:rPr>
              <w:t xml:space="preserve"> de variáveis e conversão de dados </w:t>
            </w:r>
          </w:p>
          <w:p w:rsidR="00AD26D7" w:rsidRPr="0047539C" w:rsidRDefault="00AD26D7" w:rsidP="00556E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AD26D7" w:rsidRPr="004C519D" w:rsidRDefault="00AD26D7" w:rsidP="00556E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Resolução de Exercícios;</w:t>
            </w:r>
          </w:p>
          <w:p w:rsidR="00AD26D7" w:rsidRPr="004C519D" w:rsidRDefault="00AD26D7" w:rsidP="00556EE8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7539C" w:rsidRDefault="00AD26D7" w:rsidP="00556EE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Matriz matricial;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29" w:rsidRDefault="00470629" w:rsidP="00556EE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26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220"/>
              <w:gridCol w:w="1180"/>
            </w:tblGrid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24/07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28/07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31/07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04/08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07</w:t>
                  </w:r>
                  <w:r w:rsidR="00214C43">
                    <w:rPr>
                      <w:rFonts w:ascii="Arial" w:hAnsi="Arial" w:cs="Arial"/>
                      <w:b/>
                      <w:bCs/>
                      <w:color w:val="000000"/>
                    </w:rPr>
                    <w:t>/08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11/08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515E6F" w:rsidRPr="00EE6869" w:rsidTr="00466F03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15E6F" w:rsidRPr="00EE6869" w:rsidRDefault="00515E6F" w:rsidP="00515E6F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14/08</w:t>
                  </w:r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15E6F" w:rsidRPr="00EE6869" w:rsidRDefault="00515E6F" w:rsidP="00515E6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15E6F" w:rsidRPr="00EE6869" w:rsidRDefault="00515E6F" w:rsidP="00515E6F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18/08</w:t>
                  </w:r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</w:tbl>
          <w:p w:rsidR="00EE6869" w:rsidRPr="0047539C" w:rsidRDefault="00EE6869" w:rsidP="00556EE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6D7" w:rsidRPr="0047539C" w:rsidTr="00EE6869">
        <w:trPr>
          <w:cantSplit/>
          <w:trHeight w:val="567"/>
        </w:trPr>
        <w:tc>
          <w:tcPr>
            <w:tcW w:w="2950" w:type="dxa"/>
          </w:tcPr>
          <w:p w:rsidR="00AD26D7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lastRenderedPageBreak/>
              <w:t>Utilizar técnicas de orient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ção a objetos para progr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mação de código fonte.</w:t>
            </w:r>
          </w:p>
          <w:p w:rsidR="00AD26D7" w:rsidRPr="00112982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112982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Compilar código fonte para depurar erros, gerar pr</w:t>
            </w:r>
            <w:r w:rsidRPr="00112982">
              <w:rPr>
                <w:rFonts w:ascii="Arial" w:hAnsi="Arial" w:cs="Arial"/>
                <w:sz w:val="22"/>
                <w:szCs w:val="22"/>
              </w:rPr>
              <w:t>o</w:t>
            </w:r>
            <w:r w:rsidRPr="00112982">
              <w:rPr>
                <w:rFonts w:ascii="Arial" w:hAnsi="Arial" w:cs="Arial"/>
                <w:sz w:val="22"/>
                <w:szCs w:val="22"/>
              </w:rPr>
              <w:t xml:space="preserve">gramas e realizar testes, conforme as especificações solicitadas. </w:t>
            </w:r>
          </w:p>
          <w:p w:rsidR="00AD26D7" w:rsidRPr="0047539C" w:rsidRDefault="00AD26D7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40" w:type="dxa"/>
          </w:tcPr>
          <w:p w:rsidR="00AD26D7" w:rsidRDefault="00AD26D7" w:rsidP="00017CA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Manipulação do tipo </w:t>
            </w:r>
            <w:proofErr w:type="spellStart"/>
            <w:r>
              <w:rPr>
                <w:sz w:val="20"/>
                <w:szCs w:val="20"/>
              </w:rPr>
              <w:t>Enum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AD26D7" w:rsidRDefault="00AD26D7" w:rsidP="00017CA0">
            <w:pPr>
              <w:pStyle w:val="Default"/>
              <w:rPr>
                <w:sz w:val="20"/>
                <w:szCs w:val="20"/>
              </w:rPr>
            </w:pP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Operadores aritméticos: </w:t>
            </w: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adição</w:t>
            </w:r>
            <w:proofErr w:type="gramEnd"/>
            <w:r>
              <w:rPr>
                <w:sz w:val="20"/>
                <w:szCs w:val="20"/>
              </w:rPr>
              <w:t xml:space="preserve">, subtração, multiplicação, divisão e resto da divisão </w:t>
            </w: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Incremento e decremento </w:t>
            </w: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Métodos e escopo: </w:t>
            </w:r>
          </w:p>
          <w:p w:rsidR="00470629" w:rsidRDefault="00470629" w:rsidP="00470629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declarações</w:t>
            </w:r>
            <w:proofErr w:type="gramEnd"/>
            <w:r>
              <w:rPr>
                <w:sz w:val="20"/>
                <w:szCs w:val="20"/>
              </w:rPr>
              <w:t xml:space="preserve"> que retornam valores; </w:t>
            </w:r>
          </w:p>
          <w:p w:rsidR="00470629" w:rsidRDefault="00470629" w:rsidP="00470629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sintaxe</w:t>
            </w:r>
            <w:proofErr w:type="gramEnd"/>
            <w:r>
              <w:rPr>
                <w:sz w:val="20"/>
                <w:szCs w:val="20"/>
              </w:rPr>
              <w:t xml:space="preserve"> dos métodos; </w:t>
            </w:r>
          </w:p>
          <w:p w:rsidR="00470629" w:rsidRDefault="00470629" w:rsidP="00470629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criando</w:t>
            </w:r>
            <w:proofErr w:type="gramEnd"/>
            <w:r>
              <w:rPr>
                <w:sz w:val="20"/>
                <w:szCs w:val="20"/>
              </w:rPr>
              <w:t xml:space="preserve"> um escopo local com um método; </w:t>
            </w:r>
          </w:p>
          <w:p w:rsidR="00470629" w:rsidRDefault="00470629" w:rsidP="00470629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criando</w:t>
            </w:r>
            <w:proofErr w:type="gramEnd"/>
            <w:r>
              <w:rPr>
                <w:sz w:val="20"/>
                <w:szCs w:val="20"/>
              </w:rPr>
              <w:t xml:space="preserve"> um escopo de classe com uma classe </w:t>
            </w: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</w:p>
          <w:p w:rsidR="00AD26D7" w:rsidRPr="0047539C" w:rsidRDefault="00AD26D7" w:rsidP="00332EB6">
            <w:pPr>
              <w:pStyle w:val="Default"/>
              <w:ind w:left="720"/>
              <w:rPr>
                <w:b/>
                <w:sz w:val="22"/>
                <w:szCs w:val="22"/>
              </w:rPr>
            </w:pP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CB6EF7" w:rsidRDefault="00CB6EF7" w:rsidP="00CB6E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Palestras na Área de TI</w:t>
            </w:r>
          </w:p>
          <w:p w:rsidR="00CB6EF7" w:rsidRDefault="00CB6EF7" w:rsidP="00017C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Resolução de Exercícios;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Matriz matricial;</w:t>
            </w:r>
          </w:p>
          <w:p w:rsidR="00AD26D7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7539C" w:rsidRDefault="00AD26D7" w:rsidP="00017CA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29" w:rsidRDefault="00470629" w:rsidP="00EE686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26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220"/>
              <w:gridCol w:w="1180"/>
            </w:tblGrid>
            <w:tr w:rsidR="00110B08" w:rsidRPr="00EE6869" w:rsidTr="00515E6F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10B08" w:rsidRPr="00EE6869" w:rsidRDefault="00110B08" w:rsidP="00110B08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10B08" w:rsidRPr="00EE6869" w:rsidRDefault="00110B08" w:rsidP="005B177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10B08" w:rsidRPr="00EE6869" w:rsidRDefault="00110B08" w:rsidP="005B177D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110B08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21/08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25/08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28/08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01/09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04/09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08/09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11/09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15/09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</w:tbl>
          <w:p w:rsidR="00EE6869" w:rsidRPr="0047539C" w:rsidRDefault="00EE6869" w:rsidP="00EE686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6D7" w:rsidRPr="0047539C" w:rsidTr="00EE6869">
        <w:trPr>
          <w:cantSplit/>
          <w:trHeight w:val="567"/>
        </w:trPr>
        <w:tc>
          <w:tcPr>
            <w:tcW w:w="2950" w:type="dxa"/>
          </w:tcPr>
          <w:p w:rsidR="00AD26D7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Utilizar técnicas de orient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ção a objetos para progr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mação de código fonte.</w:t>
            </w:r>
          </w:p>
          <w:p w:rsidR="00AD26D7" w:rsidRPr="00112982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112982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Compilar código fonte para depurar erros, gerar pr</w:t>
            </w:r>
            <w:r w:rsidRPr="00112982">
              <w:rPr>
                <w:rFonts w:ascii="Arial" w:hAnsi="Arial" w:cs="Arial"/>
                <w:sz w:val="22"/>
                <w:szCs w:val="22"/>
              </w:rPr>
              <w:t>o</w:t>
            </w:r>
            <w:r w:rsidRPr="00112982">
              <w:rPr>
                <w:rFonts w:ascii="Arial" w:hAnsi="Arial" w:cs="Arial"/>
                <w:sz w:val="22"/>
                <w:szCs w:val="22"/>
              </w:rPr>
              <w:t xml:space="preserve">gramas e realizar testes, conforme as especificações solicitadas. </w:t>
            </w:r>
          </w:p>
          <w:p w:rsidR="00AD26D7" w:rsidRPr="005D1C9C" w:rsidRDefault="00AD26D7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40" w:type="dxa"/>
          </w:tcPr>
          <w:p w:rsidR="00AD26D7" w:rsidRDefault="00AD26D7" w:rsidP="00017CA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Controle de fluxo, expressões e operadores condicionais: </w:t>
            </w:r>
          </w:p>
          <w:p w:rsidR="00AD26D7" w:rsidRPr="00017CA0" w:rsidRDefault="00AD26D7" w:rsidP="00017CA0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017CA0">
              <w:rPr>
                <w:sz w:val="20"/>
                <w:szCs w:val="20"/>
                <w:lang w:val="en-US"/>
              </w:rPr>
              <w:t>condicional</w:t>
            </w:r>
            <w:proofErr w:type="spellEnd"/>
            <w:r w:rsidRPr="00017CA0">
              <w:rPr>
                <w:sz w:val="20"/>
                <w:szCs w:val="20"/>
                <w:lang w:val="en-US"/>
              </w:rPr>
              <w:t xml:space="preserve"> </w:t>
            </w:r>
            <w:r w:rsidRPr="00017CA0">
              <w:rPr>
                <w:i/>
                <w:iCs/>
                <w:sz w:val="20"/>
                <w:szCs w:val="20"/>
                <w:lang w:val="en-US"/>
              </w:rPr>
              <w:t xml:space="preserve">if </w:t>
            </w:r>
            <w:r w:rsidRPr="00017CA0">
              <w:rPr>
                <w:sz w:val="20"/>
                <w:szCs w:val="20"/>
                <w:lang w:val="en-US"/>
              </w:rPr>
              <w:t xml:space="preserve">e </w:t>
            </w:r>
            <w:r w:rsidRPr="00017CA0">
              <w:rPr>
                <w:i/>
                <w:iCs/>
                <w:sz w:val="20"/>
                <w:szCs w:val="20"/>
                <w:lang w:val="en-US"/>
              </w:rPr>
              <w:t>if-else</w:t>
            </w:r>
            <w:r w:rsidRPr="00017CA0">
              <w:rPr>
                <w:sz w:val="20"/>
                <w:szCs w:val="20"/>
                <w:lang w:val="en-US"/>
              </w:rPr>
              <w:t xml:space="preserve">; </w:t>
            </w:r>
          </w:p>
          <w:p w:rsidR="00AD26D7" w:rsidRDefault="00AD26D7" w:rsidP="00017CA0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condicional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switch </w:t>
            </w:r>
          </w:p>
          <w:p w:rsidR="00AD26D7" w:rsidRDefault="00AD26D7" w:rsidP="00332EB6">
            <w:pPr>
              <w:pStyle w:val="Default"/>
              <w:ind w:left="720"/>
            </w:pP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Laços ou estruturas de repet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ção: </w:t>
            </w:r>
          </w:p>
          <w:p w:rsidR="00470629" w:rsidRDefault="00470629" w:rsidP="00470629">
            <w:pPr>
              <w:pStyle w:val="Defaul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for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szCs w:val="20"/>
              </w:rPr>
              <w:t>while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szCs w:val="20"/>
              </w:rPr>
              <w:t>dowhile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</w:p>
          <w:p w:rsidR="00470629" w:rsidRDefault="00470629" w:rsidP="00470629">
            <w:pPr>
              <w:pStyle w:val="Defaul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comandos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break </w:t>
            </w:r>
            <w:r>
              <w:rPr>
                <w:sz w:val="20"/>
                <w:szCs w:val="20"/>
              </w:rPr>
              <w:t>e cont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nue </w:t>
            </w:r>
          </w:p>
          <w:p w:rsidR="00470629" w:rsidRPr="00931E84" w:rsidRDefault="00470629" w:rsidP="00470629">
            <w:pPr>
              <w:pStyle w:val="Default"/>
            </w:pP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AD26D7" w:rsidRPr="004C519D" w:rsidRDefault="00AD26D7" w:rsidP="00017C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Resolução de Exercícios;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5D1C9C" w:rsidRDefault="00AD26D7" w:rsidP="00017CA0">
            <w:pPr>
              <w:rPr>
                <w:rFonts w:ascii="Arial" w:hAnsi="Arial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Matriz matricial;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83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5"/>
              <w:gridCol w:w="1205"/>
              <w:gridCol w:w="15"/>
              <w:gridCol w:w="205"/>
              <w:gridCol w:w="215"/>
              <w:gridCol w:w="965"/>
              <w:gridCol w:w="215"/>
            </w:tblGrid>
            <w:tr w:rsidR="00EE6869" w:rsidTr="00EE6869">
              <w:trPr>
                <w:gridAfter w:val="1"/>
                <w:wAfter w:w="215" w:type="dxa"/>
                <w:trHeight w:val="300"/>
              </w:trPr>
              <w:tc>
                <w:tcPr>
                  <w:tcW w:w="1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BF205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18/09</w:t>
                  </w:r>
                  <w:r w:rsid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BF205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22/09</w:t>
                  </w:r>
                  <w:r w:rsid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Tr="00EE6869">
              <w:trPr>
                <w:gridAfter w:val="1"/>
                <w:wAfter w:w="215" w:type="dxa"/>
                <w:trHeight w:val="300"/>
              </w:trPr>
              <w:tc>
                <w:tcPr>
                  <w:tcW w:w="1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BF205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25/09</w:t>
                  </w:r>
                  <w:r w:rsid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BF205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29/09</w:t>
                  </w:r>
                  <w:r w:rsid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Tr="00EE6869">
              <w:trPr>
                <w:gridAfter w:val="1"/>
                <w:wAfter w:w="215" w:type="dxa"/>
                <w:trHeight w:val="300"/>
              </w:trPr>
              <w:tc>
                <w:tcPr>
                  <w:tcW w:w="1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BF205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02/10</w:t>
                  </w:r>
                  <w:r w:rsid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BF205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06/10</w:t>
                  </w:r>
                  <w:r w:rsid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Tr="00EE6869">
              <w:trPr>
                <w:gridAfter w:val="1"/>
                <w:wAfter w:w="215" w:type="dxa"/>
                <w:trHeight w:val="300"/>
              </w:trPr>
              <w:tc>
                <w:tcPr>
                  <w:tcW w:w="1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BF205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09/10</w:t>
                  </w:r>
                  <w:r w:rsid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Default="00BF205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13/10</w:t>
                  </w:r>
                  <w:r w:rsid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gridBefore w:val="1"/>
                <w:wBefore w:w="15" w:type="dxa"/>
                <w:trHeight w:val="300"/>
              </w:trPr>
              <w:tc>
                <w:tcPr>
                  <w:tcW w:w="1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EE6869" w:rsidRPr="00EE6869" w:rsidTr="00EE6869">
              <w:trPr>
                <w:gridBefore w:val="1"/>
                <w:wBefore w:w="15" w:type="dxa"/>
                <w:trHeight w:val="300"/>
              </w:trPr>
              <w:tc>
                <w:tcPr>
                  <w:tcW w:w="1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EE6869" w:rsidRPr="00EE6869" w:rsidTr="00EE6869">
              <w:trPr>
                <w:gridBefore w:val="1"/>
                <w:wBefore w:w="15" w:type="dxa"/>
                <w:trHeight w:val="300"/>
              </w:trPr>
              <w:tc>
                <w:tcPr>
                  <w:tcW w:w="1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EE6869" w:rsidRPr="00EE6869" w:rsidTr="00EE6869">
              <w:trPr>
                <w:gridBefore w:val="1"/>
                <w:wBefore w:w="15" w:type="dxa"/>
                <w:trHeight w:val="300"/>
              </w:trPr>
              <w:tc>
                <w:tcPr>
                  <w:tcW w:w="12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:rsidR="00470629" w:rsidRPr="0047539C" w:rsidRDefault="00470629" w:rsidP="00EC093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6D7" w:rsidRPr="0047539C" w:rsidTr="00EE6869">
        <w:trPr>
          <w:cantSplit/>
          <w:trHeight w:val="567"/>
        </w:trPr>
        <w:tc>
          <w:tcPr>
            <w:tcW w:w="2950" w:type="dxa"/>
          </w:tcPr>
          <w:p w:rsidR="00AD26D7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lastRenderedPageBreak/>
              <w:t>Utilizar técnicas de orient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ção a objetos para progr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mação de código fonte.</w:t>
            </w:r>
          </w:p>
          <w:p w:rsidR="00AD26D7" w:rsidRPr="00112982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112982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Compilar código fonte para depurar erros, gerar pr</w:t>
            </w:r>
            <w:r w:rsidRPr="00112982">
              <w:rPr>
                <w:rFonts w:ascii="Arial" w:hAnsi="Arial" w:cs="Arial"/>
                <w:sz w:val="22"/>
                <w:szCs w:val="22"/>
              </w:rPr>
              <w:t>o</w:t>
            </w:r>
            <w:r w:rsidRPr="00112982">
              <w:rPr>
                <w:rFonts w:ascii="Arial" w:hAnsi="Arial" w:cs="Arial"/>
                <w:sz w:val="22"/>
                <w:szCs w:val="22"/>
              </w:rPr>
              <w:t xml:space="preserve">gramas e realizar testes, conforme as especificações solicitadas. </w:t>
            </w:r>
          </w:p>
          <w:p w:rsidR="00AD26D7" w:rsidRPr="005D1C9C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:rsidR="00AD26D7" w:rsidRDefault="00AD26D7" w:rsidP="00017CA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Vetores, matrizes, funções e procedimentos </w:t>
            </w:r>
          </w:p>
          <w:p w:rsidR="00AD26D7" w:rsidRDefault="00AD26D7" w:rsidP="00017CA0">
            <w:pPr>
              <w:pStyle w:val="Default"/>
              <w:rPr>
                <w:sz w:val="20"/>
                <w:szCs w:val="20"/>
              </w:rPr>
            </w:pP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Tratadores de erros: </w:t>
            </w:r>
          </w:p>
          <w:p w:rsidR="00470629" w:rsidRDefault="00470629" w:rsidP="00470629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Try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</w:t>
            </w:r>
            <w:r>
              <w:rPr>
                <w:i/>
                <w:iCs/>
                <w:sz w:val="20"/>
                <w:szCs w:val="20"/>
              </w:rPr>
              <w:t xml:space="preserve">Catch </w:t>
            </w:r>
            <w:r>
              <w:rPr>
                <w:sz w:val="20"/>
                <w:szCs w:val="20"/>
              </w:rPr>
              <w:t xml:space="preserve">– </w:t>
            </w:r>
            <w:proofErr w:type="spellStart"/>
            <w:r>
              <w:rPr>
                <w:i/>
                <w:iCs/>
                <w:sz w:val="20"/>
                <w:szCs w:val="20"/>
              </w:rPr>
              <w:t>Finally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:rsidR="00AD26D7" w:rsidRPr="0047539C" w:rsidRDefault="00AD26D7" w:rsidP="00332EB6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AD26D7" w:rsidRPr="004C519D" w:rsidRDefault="00AD26D7" w:rsidP="00017CA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Resolução de Exercícios;</w:t>
            </w:r>
          </w:p>
          <w:p w:rsidR="00AD26D7" w:rsidRPr="004C519D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26D7" w:rsidRDefault="00AD26D7" w:rsidP="00017CA0">
            <w:pPr>
              <w:rPr>
                <w:rFonts w:ascii="Arial" w:hAnsi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Matriz matricial;</w:t>
            </w:r>
          </w:p>
          <w:p w:rsidR="00AD26D7" w:rsidRPr="00931E84" w:rsidRDefault="00AD26D7" w:rsidP="00017C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D7" w:rsidRPr="0047539C" w:rsidRDefault="00AD26D7" w:rsidP="00017CA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26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220"/>
              <w:gridCol w:w="1180"/>
            </w:tblGrid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16/10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20/10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BF2057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23</w:t>
                  </w:r>
                  <w:r w:rsidR="0070499F">
                    <w:rPr>
                      <w:rFonts w:ascii="Arial" w:hAnsi="Arial" w:cs="Arial"/>
                      <w:b/>
                      <w:bCs/>
                      <w:color w:val="000000"/>
                    </w:rPr>
                    <w:t>/10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27/10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30/10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03/11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06/11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10/11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</w:tbl>
          <w:p w:rsidR="00153CC7" w:rsidRPr="0047539C" w:rsidRDefault="00153CC7" w:rsidP="004706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6021" w:rsidRPr="0047539C" w:rsidTr="00EE6869">
        <w:trPr>
          <w:cantSplit/>
          <w:trHeight w:val="567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1" w:rsidRDefault="00276021" w:rsidP="00556E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76021" w:rsidRDefault="00276021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Utilizar técnicas de orient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ção a objetos para progr</w:t>
            </w:r>
            <w:r w:rsidRPr="00112982">
              <w:rPr>
                <w:rFonts w:ascii="Arial" w:hAnsi="Arial" w:cs="Arial"/>
                <w:sz w:val="22"/>
                <w:szCs w:val="22"/>
              </w:rPr>
              <w:t>a</w:t>
            </w:r>
            <w:r w:rsidRPr="00112982">
              <w:rPr>
                <w:rFonts w:ascii="Arial" w:hAnsi="Arial" w:cs="Arial"/>
                <w:sz w:val="22"/>
                <w:szCs w:val="22"/>
              </w:rPr>
              <w:t>mação de código fonte.</w:t>
            </w:r>
          </w:p>
          <w:p w:rsidR="00276021" w:rsidRPr="00112982" w:rsidRDefault="00276021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76021" w:rsidRPr="00112982" w:rsidRDefault="00276021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2982">
              <w:rPr>
                <w:rFonts w:ascii="Arial" w:hAnsi="Arial" w:cs="Arial"/>
                <w:sz w:val="22"/>
                <w:szCs w:val="22"/>
              </w:rPr>
              <w:t>Compilar código fonte para depurar erros, gerar pr</w:t>
            </w:r>
            <w:r w:rsidRPr="00112982">
              <w:rPr>
                <w:rFonts w:ascii="Arial" w:hAnsi="Arial" w:cs="Arial"/>
                <w:sz w:val="22"/>
                <w:szCs w:val="22"/>
              </w:rPr>
              <w:t>o</w:t>
            </w:r>
            <w:r w:rsidRPr="00112982">
              <w:rPr>
                <w:rFonts w:ascii="Arial" w:hAnsi="Arial" w:cs="Arial"/>
                <w:sz w:val="22"/>
                <w:szCs w:val="22"/>
              </w:rPr>
              <w:t xml:space="preserve">gramas e realizar testes, conforme as especificações solicitadas. </w:t>
            </w:r>
          </w:p>
          <w:p w:rsidR="00276021" w:rsidRPr="005D1C9C" w:rsidRDefault="00276021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1" w:rsidRDefault="00276021" w:rsidP="00556E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Leiautes: </w:t>
            </w:r>
          </w:p>
          <w:p w:rsidR="00276021" w:rsidRDefault="00276021" w:rsidP="00556E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AWT e </w:t>
            </w:r>
            <w:r w:rsidRPr="00276021">
              <w:rPr>
                <w:sz w:val="20"/>
                <w:szCs w:val="20"/>
              </w:rPr>
              <w:t xml:space="preserve">SWING </w:t>
            </w:r>
          </w:p>
          <w:p w:rsidR="00276021" w:rsidRPr="00276021" w:rsidRDefault="00276021" w:rsidP="0027602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1" w:rsidRPr="004C519D" w:rsidRDefault="00276021" w:rsidP="00556E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Aula Expositiva e Prática;</w:t>
            </w:r>
          </w:p>
          <w:p w:rsidR="00276021" w:rsidRPr="004C519D" w:rsidRDefault="00276021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276021" w:rsidRPr="004C519D" w:rsidRDefault="00276021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19D">
              <w:rPr>
                <w:rFonts w:ascii="Arial" w:hAnsi="Arial" w:cs="Arial"/>
                <w:sz w:val="22"/>
                <w:szCs w:val="22"/>
              </w:rPr>
              <w:t>Solução de Problemas;</w:t>
            </w:r>
          </w:p>
          <w:p w:rsidR="00276021" w:rsidRPr="00276021" w:rsidRDefault="00276021" w:rsidP="0027602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1" w:rsidRPr="0047539C" w:rsidRDefault="00276021" w:rsidP="00556EE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26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220"/>
              <w:gridCol w:w="1180"/>
            </w:tblGrid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13/11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17/11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20/11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24/11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27/11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110B08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01/12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04/12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08/12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EE6869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11/12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gramStart"/>
                  <w:r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E6869" w:rsidRPr="00EE6869" w:rsidRDefault="0070499F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13/12</w:t>
                  </w:r>
                  <w:r w:rsidR="00EE6869" w:rsidRPr="00EE6869">
                    <w:rPr>
                      <w:rFonts w:ascii="Arial" w:hAnsi="Arial" w:cs="Arial"/>
                      <w:b/>
                      <w:bCs/>
                      <w:color w:val="000000"/>
                    </w:rPr>
                    <w:t>/2017</w:t>
                  </w:r>
                </w:p>
              </w:tc>
            </w:tr>
            <w:tr w:rsidR="00EE6869" w:rsidRPr="00EE6869" w:rsidTr="0070499F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E6869" w:rsidRPr="00EE6869" w:rsidRDefault="00EE6869" w:rsidP="00EE6869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</w:tbl>
          <w:p w:rsidR="00153CC7" w:rsidRPr="0047539C" w:rsidRDefault="00153CC7" w:rsidP="0027602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B47C8D" w:rsidRDefault="00B47C8D" w:rsidP="001C2BD5">
      <w:pPr>
        <w:pStyle w:val="Ttulo3"/>
        <w:ind w:left="-540"/>
        <w:rPr>
          <w:rFonts w:ascii="Arial" w:hAnsi="Arial" w:cs="Arial"/>
          <w:sz w:val="22"/>
          <w:szCs w:val="22"/>
        </w:rPr>
      </w:pPr>
    </w:p>
    <w:p w:rsidR="00B47C8D" w:rsidRDefault="00B47C8D" w:rsidP="00B47C8D">
      <w:pPr>
        <w:pStyle w:val="Ttulo3"/>
        <w:rPr>
          <w:rFonts w:ascii="Arial" w:hAnsi="Arial" w:cs="Arial"/>
          <w:sz w:val="22"/>
          <w:szCs w:val="22"/>
        </w:rPr>
      </w:pPr>
    </w:p>
    <w:p w:rsidR="00B47C8D" w:rsidRDefault="00B47C8D" w:rsidP="00B47C8D"/>
    <w:p w:rsidR="00B47C8D" w:rsidRDefault="00B47C8D" w:rsidP="00B47C8D">
      <w:pPr>
        <w:pStyle w:val="Ttulo3"/>
        <w:rPr>
          <w:rFonts w:ascii="Times New Roman" w:hAnsi="Times New Roman"/>
          <w:b w:val="0"/>
          <w:bCs w:val="0"/>
          <w:sz w:val="20"/>
          <w:szCs w:val="20"/>
        </w:rPr>
      </w:pPr>
    </w:p>
    <w:p w:rsidR="00B47C8D" w:rsidRPr="00B47C8D" w:rsidRDefault="00B47C8D" w:rsidP="00B47C8D"/>
    <w:p w:rsidR="001C2BD5" w:rsidRDefault="00A15B00" w:rsidP="001C2BD5">
      <w:pPr>
        <w:pStyle w:val="Ttulo3"/>
        <w:ind w:left="-540"/>
        <w:rPr>
          <w:rFonts w:ascii="Arial" w:hAnsi="Arial" w:cs="Arial"/>
          <w:sz w:val="22"/>
          <w:szCs w:val="22"/>
        </w:rPr>
      </w:pPr>
      <w:r w:rsidRPr="0047539C">
        <w:rPr>
          <w:rFonts w:ascii="Arial" w:hAnsi="Arial" w:cs="Arial"/>
          <w:sz w:val="22"/>
          <w:szCs w:val="22"/>
        </w:rPr>
        <w:lastRenderedPageBreak/>
        <w:t>IV</w:t>
      </w:r>
      <w:r w:rsidR="001C2BD5" w:rsidRPr="0047539C">
        <w:rPr>
          <w:rFonts w:ascii="Arial" w:hAnsi="Arial" w:cs="Arial"/>
          <w:sz w:val="22"/>
          <w:szCs w:val="22"/>
        </w:rPr>
        <w:t xml:space="preserve"> - Plano de Avaliação de Competências</w:t>
      </w:r>
    </w:p>
    <w:p w:rsidR="001C2BD5" w:rsidRPr="0047539C" w:rsidRDefault="001C2BD5" w:rsidP="001C2BD5">
      <w:pPr>
        <w:rPr>
          <w:rFonts w:ascii="Arial" w:hAnsi="Arial" w:cs="Arial"/>
          <w:b/>
          <w:sz w:val="22"/>
          <w:szCs w:val="22"/>
        </w:rPr>
      </w:pPr>
    </w:p>
    <w:tbl>
      <w:tblPr>
        <w:tblW w:w="143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3"/>
        <w:gridCol w:w="3643"/>
        <w:gridCol w:w="3643"/>
        <w:gridCol w:w="3643"/>
      </w:tblGrid>
      <w:tr w:rsidR="00422E8F" w:rsidRPr="0047539C" w:rsidTr="00422E8F">
        <w:trPr>
          <w:trHeight w:val="756"/>
        </w:trPr>
        <w:tc>
          <w:tcPr>
            <w:tcW w:w="3373" w:type="dxa"/>
            <w:vAlign w:val="center"/>
          </w:tcPr>
          <w:p w:rsidR="00422E8F" w:rsidRPr="0047539C" w:rsidRDefault="00422E8F" w:rsidP="001C2B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643" w:type="dxa"/>
            <w:vAlign w:val="center"/>
          </w:tcPr>
          <w:p w:rsidR="00422E8F" w:rsidRPr="0047539C" w:rsidRDefault="00422E8F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 w:rsidRPr="0047539C"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1"/>
              <w:t>1</w:t>
            </w:r>
          </w:p>
        </w:tc>
        <w:tc>
          <w:tcPr>
            <w:tcW w:w="3643" w:type="dxa"/>
            <w:vAlign w:val="center"/>
          </w:tcPr>
          <w:p w:rsidR="00422E8F" w:rsidRPr="0047539C" w:rsidRDefault="00422E8F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643" w:type="dxa"/>
            <w:vAlign w:val="center"/>
          </w:tcPr>
          <w:p w:rsidR="00422E8F" w:rsidRPr="0047539C" w:rsidRDefault="00422E8F" w:rsidP="001C2BD5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47539C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5D1C9C" w:rsidRPr="0047539C" w:rsidTr="00422E8F">
        <w:trPr>
          <w:trHeight w:val="147"/>
        </w:trPr>
        <w:tc>
          <w:tcPr>
            <w:tcW w:w="3373" w:type="dxa"/>
          </w:tcPr>
          <w:p w:rsidR="005D1C9C" w:rsidRPr="00931E84" w:rsidRDefault="005D1C9C" w:rsidP="001C2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B47C8D" w:rsidRDefault="00B47C8D" w:rsidP="00B47C8D">
            <w:pPr>
              <w:pStyle w:val="Default"/>
              <w:rPr>
                <w:sz w:val="22"/>
                <w:szCs w:val="22"/>
              </w:rPr>
            </w:pPr>
            <w:r w:rsidRPr="00F1705B">
              <w:rPr>
                <w:sz w:val="22"/>
                <w:szCs w:val="22"/>
              </w:rPr>
              <w:t>Elaborar programas de comp</w:t>
            </w:r>
            <w:r w:rsidRPr="00F1705B">
              <w:rPr>
                <w:sz w:val="22"/>
                <w:szCs w:val="22"/>
              </w:rPr>
              <w:t>u</w:t>
            </w:r>
            <w:r w:rsidRPr="00F1705B">
              <w:rPr>
                <w:sz w:val="22"/>
                <w:szCs w:val="22"/>
              </w:rPr>
              <w:t>tador, propondo soluções para resolução de problemas comp</w:t>
            </w:r>
            <w:r w:rsidRPr="00F1705B">
              <w:rPr>
                <w:sz w:val="22"/>
                <w:szCs w:val="22"/>
              </w:rPr>
              <w:t>u</w:t>
            </w:r>
            <w:r w:rsidRPr="00F1705B">
              <w:rPr>
                <w:sz w:val="22"/>
                <w:szCs w:val="22"/>
              </w:rPr>
              <w:t xml:space="preserve">tacionais, aplicando técnicas de orientações a objetos. </w:t>
            </w:r>
          </w:p>
          <w:p w:rsidR="00913903" w:rsidRDefault="00913903" w:rsidP="00B47C8D">
            <w:pPr>
              <w:pStyle w:val="Default"/>
              <w:rPr>
                <w:sz w:val="22"/>
                <w:szCs w:val="22"/>
              </w:rPr>
            </w:pPr>
          </w:p>
          <w:p w:rsidR="00913903" w:rsidRPr="00F1705B" w:rsidRDefault="00913903" w:rsidP="00B47C8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Propor equilíbrio na utilização de energia elétrica e recursos hídr</w:t>
            </w: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cos, na utilização da agua de maneira adequada e na econ</w:t>
            </w:r>
            <w:r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mia de energia elétrica.</w:t>
            </w:r>
          </w:p>
          <w:p w:rsidR="005D1C9C" w:rsidRPr="005D1C9C" w:rsidRDefault="005D1C9C" w:rsidP="00B47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3" w:type="dxa"/>
          </w:tcPr>
          <w:p w:rsidR="005D1C9C" w:rsidRPr="00931E84" w:rsidRDefault="005D1C9C" w:rsidP="00CC7719">
            <w:pPr>
              <w:pStyle w:val="Cabealho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 xml:space="preserve">Exercícios práticos. </w:t>
            </w: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 xml:space="preserve">Avaliação teórica. </w:t>
            </w:r>
          </w:p>
          <w:p w:rsidR="005D1C9C" w:rsidRPr="00931E84" w:rsidRDefault="005D1C9C" w:rsidP="00931E84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643" w:type="dxa"/>
          </w:tcPr>
          <w:p w:rsidR="005D1C9C" w:rsidRDefault="005D1C9C" w:rsidP="005D1C9C">
            <w:pPr>
              <w:jc w:val="both"/>
              <w:rPr>
                <w:rFonts w:ascii="Arial" w:hAnsi="Arial" w:cs="Arial"/>
              </w:rPr>
            </w:pPr>
          </w:p>
          <w:p w:rsidR="0067211D" w:rsidRPr="00F1705B" w:rsidRDefault="0067211D" w:rsidP="0067211D">
            <w:pPr>
              <w:pStyle w:val="Default"/>
              <w:spacing w:after="158"/>
              <w:rPr>
                <w:sz w:val="22"/>
                <w:szCs w:val="22"/>
              </w:rPr>
            </w:pPr>
            <w:r w:rsidRPr="00F1705B">
              <w:rPr>
                <w:sz w:val="22"/>
                <w:szCs w:val="22"/>
              </w:rPr>
              <w:t xml:space="preserve">Detectar tendências na área de Informática, propondo soluções inovadoras. </w:t>
            </w:r>
          </w:p>
          <w:p w:rsidR="0067211D" w:rsidRPr="00F1705B" w:rsidRDefault="0067211D" w:rsidP="0067211D">
            <w:pPr>
              <w:pStyle w:val="Default"/>
              <w:spacing w:after="158"/>
              <w:rPr>
                <w:sz w:val="22"/>
                <w:szCs w:val="22"/>
              </w:rPr>
            </w:pPr>
            <w:r w:rsidRPr="00F1705B">
              <w:rPr>
                <w:sz w:val="22"/>
                <w:szCs w:val="22"/>
              </w:rPr>
              <w:t xml:space="preserve">Instalar, codificar, compilar e testar programas estruturados, orientados a eventos e objetos. </w:t>
            </w:r>
          </w:p>
          <w:p w:rsidR="005D1C9C" w:rsidRPr="00F50060" w:rsidRDefault="005D1C9C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color w:val="2E74B5"/>
                <w:szCs w:val="22"/>
              </w:rPr>
            </w:pPr>
          </w:p>
        </w:tc>
        <w:tc>
          <w:tcPr>
            <w:tcW w:w="3643" w:type="dxa"/>
          </w:tcPr>
          <w:p w:rsidR="005D1C9C" w:rsidRPr="00F50060" w:rsidRDefault="005D1C9C" w:rsidP="001C2BD5">
            <w:pPr>
              <w:jc w:val="both"/>
              <w:rPr>
                <w:rFonts w:ascii="Arial" w:hAnsi="Arial" w:cs="Arial"/>
                <w:color w:val="2E74B5"/>
                <w:szCs w:val="22"/>
              </w:rPr>
            </w:pP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>Interpretou e analisou as estruturas de programação com a Linguagem de Programação Java.</w:t>
            </w: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67211D" w:rsidRPr="00F1705B" w:rsidRDefault="0067211D" w:rsidP="006721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>Identificou e utilizou as técnicas</w:t>
            </w:r>
          </w:p>
          <w:p w:rsidR="0067211D" w:rsidRPr="00F1705B" w:rsidRDefault="0067211D" w:rsidP="0067211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705B">
              <w:rPr>
                <w:rFonts w:ascii="Arial" w:hAnsi="Arial" w:cs="Arial"/>
                <w:sz w:val="22"/>
                <w:szCs w:val="22"/>
              </w:rPr>
              <w:t>na</w:t>
            </w:r>
            <w:proofErr w:type="gramEnd"/>
            <w:r w:rsidRPr="00F1705B">
              <w:rPr>
                <w:rFonts w:ascii="Arial" w:hAnsi="Arial" w:cs="Arial"/>
                <w:sz w:val="22"/>
                <w:szCs w:val="22"/>
              </w:rPr>
              <w:t xml:space="preserve"> construção de soluções usando  formulários e console.</w:t>
            </w:r>
          </w:p>
          <w:p w:rsidR="0067211D" w:rsidRPr="00F1705B" w:rsidRDefault="0067211D" w:rsidP="0067211D">
            <w:pPr>
              <w:rPr>
                <w:rFonts w:ascii="Arial" w:hAnsi="Arial" w:cs="Arial"/>
                <w:sz w:val="22"/>
                <w:szCs w:val="22"/>
              </w:rPr>
            </w:pPr>
          </w:p>
          <w:p w:rsidR="0067211D" w:rsidRPr="00F1705B" w:rsidRDefault="0067211D" w:rsidP="0067211D">
            <w:pPr>
              <w:rPr>
                <w:rFonts w:ascii="Arial" w:hAnsi="Arial" w:cs="Arial"/>
                <w:sz w:val="22"/>
                <w:szCs w:val="22"/>
              </w:rPr>
            </w:pPr>
            <w:r w:rsidRPr="00F1705B">
              <w:rPr>
                <w:rFonts w:ascii="Arial" w:hAnsi="Arial" w:cs="Arial"/>
                <w:sz w:val="22"/>
                <w:szCs w:val="22"/>
              </w:rPr>
              <w:t>Identificou vantagens utilizando técnicas para programação modo orientado e/ou estrutura</w:t>
            </w:r>
            <w:r>
              <w:rPr>
                <w:rFonts w:ascii="Arial" w:hAnsi="Arial" w:cs="Arial"/>
                <w:sz w:val="22"/>
                <w:szCs w:val="22"/>
              </w:rPr>
              <w:t>do.</w:t>
            </w: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  <w:p w:rsidR="005D1C9C" w:rsidRPr="00F50060" w:rsidRDefault="005D1C9C" w:rsidP="001C2BD5">
            <w:pPr>
              <w:rPr>
                <w:rFonts w:ascii="Arial" w:hAnsi="Arial" w:cs="Arial"/>
                <w:color w:val="2E74B5"/>
                <w:szCs w:val="22"/>
              </w:rPr>
            </w:pPr>
          </w:p>
        </w:tc>
      </w:tr>
    </w:tbl>
    <w:p w:rsidR="0047539C" w:rsidRDefault="0047539C" w:rsidP="00A15B00">
      <w:pPr>
        <w:jc w:val="both"/>
        <w:rPr>
          <w:rFonts w:ascii="Arial" w:hAnsi="Arial" w:cs="Arial"/>
          <w:b/>
          <w:i/>
          <w:color w:val="000080"/>
          <w:sz w:val="22"/>
          <w:szCs w:val="22"/>
        </w:rPr>
      </w:pPr>
    </w:p>
    <w:p w:rsidR="00913903" w:rsidRDefault="00913903" w:rsidP="00A15B00">
      <w:pPr>
        <w:jc w:val="both"/>
        <w:rPr>
          <w:rFonts w:ascii="Arial" w:hAnsi="Arial" w:cs="Arial"/>
          <w:b/>
          <w:i/>
          <w:color w:val="000080"/>
          <w:sz w:val="22"/>
          <w:szCs w:val="22"/>
        </w:rPr>
      </w:pPr>
    </w:p>
    <w:p w:rsidR="00400039" w:rsidRDefault="00400039" w:rsidP="00300CA3">
      <w:pPr>
        <w:rPr>
          <w:rFonts w:ascii="Arial" w:hAnsi="Arial" w:cs="Arial"/>
          <w:b/>
          <w:sz w:val="22"/>
          <w:szCs w:val="22"/>
        </w:rPr>
      </w:pPr>
    </w:p>
    <w:p w:rsidR="00300CA3" w:rsidRDefault="00300CA3" w:rsidP="00300CA3">
      <w:pPr>
        <w:rPr>
          <w:rFonts w:ascii="Arial" w:hAnsi="Arial" w:cs="Arial"/>
          <w:b/>
          <w:sz w:val="22"/>
          <w:szCs w:val="22"/>
        </w:rPr>
      </w:pPr>
      <w:r w:rsidRPr="00446279">
        <w:rPr>
          <w:rFonts w:ascii="Arial" w:hAnsi="Arial" w:cs="Arial"/>
          <w:b/>
          <w:sz w:val="22"/>
          <w:szCs w:val="22"/>
        </w:rPr>
        <w:lastRenderedPageBreak/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tbl>
      <w:tblPr>
        <w:tblW w:w="1474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2127"/>
        <w:gridCol w:w="1842"/>
      </w:tblGrid>
      <w:tr w:rsidR="006D2471" w:rsidRPr="00446279" w:rsidTr="009E5FA2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71" w:rsidRPr="00446279" w:rsidRDefault="006D2471" w:rsidP="00466F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_Hlk488698489"/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71" w:rsidRPr="00446279" w:rsidRDefault="006D2471" w:rsidP="00466F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</w:t>
            </w:r>
            <w:r w:rsidRPr="00446279">
              <w:rPr>
                <w:rFonts w:ascii="Arial" w:hAnsi="Arial" w:cs="Arial"/>
                <w:b/>
                <w:bCs/>
                <w:color w:val="000000"/>
              </w:rPr>
              <w:t>u</w:t>
            </w:r>
            <w:r w:rsidRPr="00446279">
              <w:rPr>
                <w:rFonts w:ascii="Arial" w:hAnsi="Arial" w:cs="Arial"/>
                <w:b/>
                <w:bCs/>
                <w:color w:val="000000"/>
              </w:rPr>
              <w:t>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71" w:rsidRPr="00446279" w:rsidRDefault="006D2471" w:rsidP="00466F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</w:t>
            </w:r>
            <w:r w:rsidRPr="00446279">
              <w:rPr>
                <w:rFonts w:ascii="Arial" w:hAnsi="Arial" w:cs="Arial"/>
                <w:b/>
                <w:bCs/>
                <w:color w:val="000000"/>
              </w:rPr>
              <w:t>e</w:t>
            </w:r>
            <w:r w:rsidRPr="00446279">
              <w:rPr>
                <w:rFonts w:ascii="Arial" w:hAnsi="Arial" w:cs="Arial"/>
                <w:b/>
                <w:bCs/>
                <w:color w:val="000000"/>
              </w:rPr>
              <w:t>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71" w:rsidRPr="00620E96" w:rsidRDefault="006D2471" w:rsidP="00466F03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71" w:rsidRPr="00620E96" w:rsidRDefault="006D2471" w:rsidP="00466F03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71" w:rsidRPr="00620E96" w:rsidRDefault="006D2471" w:rsidP="00466F03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</w:t>
            </w:r>
            <w:r w:rsidRPr="00620E96">
              <w:rPr>
                <w:rFonts w:ascii="Arial" w:hAnsi="Arial" w:cs="Arial"/>
                <w:b/>
                <w:bCs/>
              </w:rPr>
              <w:t>e</w:t>
            </w:r>
            <w:r w:rsidRPr="00620E96">
              <w:rPr>
                <w:rFonts w:ascii="Arial" w:hAnsi="Arial" w:cs="Arial"/>
                <w:b/>
                <w:bCs/>
              </w:rPr>
              <w:t>vistas em Cale</w:t>
            </w:r>
            <w:r w:rsidRPr="00620E96">
              <w:rPr>
                <w:rFonts w:ascii="Arial" w:hAnsi="Arial" w:cs="Arial"/>
                <w:b/>
                <w:bCs/>
              </w:rPr>
              <w:t>n</w:t>
            </w:r>
            <w:r w:rsidRPr="00620E96">
              <w:rPr>
                <w:rFonts w:ascii="Arial" w:hAnsi="Arial" w:cs="Arial"/>
                <w:b/>
                <w:bCs/>
              </w:rPr>
              <w:t>dário Escolar</w:t>
            </w:r>
          </w:p>
        </w:tc>
      </w:tr>
      <w:tr w:rsidR="006D2471" w:rsidRPr="00446279" w:rsidTr="009E5FA2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471" w:rsidRPr="00446279" w:rsidRDefault="006D2471" w:rsidP="00466F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Revisão do  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6D2471" w:rsidRPr="00400039" w:rsidRDefault="006D2471" w:rsidP="00466F03">
            <w:pPr>
              <w:rPr>
                <w:rFonts w:ascii="Arial" w:hAnsi="Arial" w:cs="Arial"/>
                <w:i/>
                <w:color w:val="0070C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i/>
                <w:color w:val="0070C0"/>
                <w:sz w:val="18"/>
              </w:rPr>
            </w:pPr>
            <w:r w:rsidRPr="00400039">
              <w:rPr>
                <w:rFonts w:ascii="Arial" w:hAnsi="Arial" w:cs="Arial"/>
                <w:i/>
                <w:color w:val="0070C0"/>
                <w:sz w:val="18"/>
              </w:rPr>
              <w:t xml:space="preserve"> </w:t>
            </w:r>
            <w:r w:rsidRPr="00400039">
              <w:rPr>
                <w:rFonts w:ascii="Arial" w:hAnsi="Arial" w:cs="Arial"/>
                <w:color w:val="000000"/>
                <w:sz w:val="18"/>
              </w:rPr>
              <w:t>Levantamento das lacunas de aprendizagem</w:t>
            </w:r>
            <w:r w:rsidRPr="00400039">
              <w:rPr>
                <w:rFonts w:ascii="Arial" w:hAnsi="Arial" w:cs="Arial"/>
                <w:i/>
                <w:color w:val="0070C0"/>
                <w:sz w:val="18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i/>
                <w:color w:val="0070C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Desenvolvimento</w:t>
            </w:r>
            <w:proofErr w:type="gramStart"/>
            <w:r w:rsidRPr="00400039"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 w:rsidRPr="00400039"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Reunião de Plan</w:t>
            </w:r>
            <w:r w:rsidRPr="00400039">
              <w:rPr>
                <w:rFonts w:ascii="Arial" w:hAnsi="Arial" w:cs="Arial"/>
                <w:color w:val="000000"/>
                <w:sz w:val="18"/>
              </w:rPr>
              <w:t>e</w:t>
            </w:r>
            <w:r w:rsidRPr="00400039">
              <w:rPr>
                <w:rFonts w:ascii="Arial" w:hAnsi="Arial" w:cs="Arial"/>
                <w:color w:val="000000"/>
                <w:sz w:val="18"/>
              </w:rPr>
              <w:t>jamento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6D2471" w:rsidRPr="00446279" w:rsidTr="009E5FA2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471" w:rsidRPr="00446279" w:rsidRDefault="006D2471" w:rsidP="00466F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Recuperação continuada aos alunos que apresentam dificuld</w:t>
            </w:r>
            <w:r w:rsidRPr="00400039">
              <w:rPr>
                <w:rFonts w:ascii="Arial" w:hAnsi="Arial" w:cs="Arial"/>
                <w:color w:val="000000"/>
                <w:sz w:val="18"/>
              </w:rPr>
              <w:t>a</w:t>
            </w:r>
            <w:r w:rsidRPr="00400039">
              <w:rPr>
                <w:rFonts w:ascii="Arial" w:hAnsi="Arial" w:cs="Arial"/>
                <w:color w:val="000000"/>
                <w:sz w:val="18"/>
              </w:rPr>
              <w:t>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Desenvolvimento e corr</w:t>
            </w:r>
            <w:r w:rsidRPr="00400039">
              <w:rPr>
                <w:rFonts w:ascii="Arial" w:hAnsi="Arial" w:cs="Arial"/>
                <w:color w:val="000000"/>
                <w:sz w:val="18"/>
              </w:rPr>
              <w:t>e</w:t>
            </w:r>
            <w:r w:rsidRPr="00400039">
              <w:rPr>
                <w:rFonts w:ascii="Arial" w:hAnsi="Arial" w:cs="Arial"/>
                <w:color w:val="000000"/>
                <w:sz w:val="18"/>
              </w:rPr>
              <w:t>ção das avaliações e/ou atividades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 w:rsidRPr="00400039"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 w:rsidRPr="00400039"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6D2471" w:rsidRPr="00446279" w:rsidTr="009E5FA2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471" w:rsidRPr="00446279" w:rsidRDefault="006D2471" w:rsidP="00466F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Recuperação continuada aos alunos que apresentam dificuld</w:t>
            </w:r>
            <w:r w:rsidRPr="00400039">
              <w:rPr>
                <w:rFonts w:ascii="Arial" w:hAnsi="Arial" w:cs="Arial"/>
                <w:color w:val="000000"/>
                <w:sz w:val="18"/>
              </w:rPr>
              <w:t>a</w:t>
            </w:r>
            <w:r w:rsidRPr="00400039">
              <w:rPr>
                <w:rFonts w:ascii="Arial" w:hAnsi="Arial" w:cs="Arial"/>
                <w:color w:val="000000"/>
                <w:sz w:val="18"/>
              </w:rPr>
              <w:t>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Desenvolvimento e corr</w:t>
            </w:r>
            <w:r w:rsidRPr="00400039">
              <w:rPr>
                <w:rFonts w:ascii="Arial" w:hAnsi="Arial" w:cs="Arial"/>
                <w:color w:val="000000"/>
                <w:sz w:val="18"/>
              </w:rPr>
              <w:t>e</w:t>
            </w:r>
            <w:r w:rsidRPr="00400039">
              <w:rPr>
                <w:rFonts w:ascii="Arial" w:hAnsi="Arial" w:cs="Arial"/>
                <w:color w:val="000000"/>
                <w:sz w:val="18"/>
              </w:rPr>
              <w:t>ção das avaliações e/ou atividades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 w:rsidRPr="00400039"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 w:rsidRPr="00400039"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Reunião pedagógica de curso </w:t>
            </w:r>
          </w:p>
        </w:tc>
      </w:tr>
      <w:tr w:rsidR="006D2471" w:rsidRPr="00446279" w:rsidTr="009E5FA2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471" w:rsidRPr="00446279" w:rsidRDefault="006D2471" w:rsidP="00466F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Recuperação continuada aos alunos que apresentam dificuld</w:t>
            </w:r>
            <w:r w:rsidRPr="00400039">
              <w:rPr>
                <w:rFonts w:ascii="Arial" w:hAnsi="Arial" w:cs="Arial"/>
                <w:color w:val="000000"/>
                <w:sz w:val="18"/>
              </w:rPr>
              <w:t>a</w:t>
            </w:r>
            <w:r w:rsidRPr="00400039">
              <w:rPr>
                <w:rFonts w:ascii="Arial" w:hAnsi="Arial" w:cs="Arial"/>
                <w:color w:val="000000"/>
                <w:sz w:val="18"/>
              </w:rPr>
              <w:t>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Desenvolvimento e co</w:t>
            </w:r>
            <w:r w:rsidRPr="00400039">
              <w:rPr>
                <w:rFonts w:ascii="Arial" w:hAnsi="Arial" w:cs="Arial"/>
                <w:color w:val="000000"/>
                <w:sz w:val="18"/>
              </w:rPr>
              <w:t>r</w:t>
            </w:r>
            <w:r w:rsidRPr="00400039">
              <w:rPr>
                <w:rFonts w:ascii="Arial" w:hAnsi="Arial" w:cs="Arial"/>
                <w:color w:val="000000"/>
                <w:sz w:val="18"/>
              </w:rPr>
              <w:t>reção das avaliações e/ou atividades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 w:rsidRPr="00400039"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 w:rsidRPr="00400039"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2471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Conselho de classe intermediário</w:t>
            </w:r>
          </w:p>
        </w:tc>
      </w:tr>
      <w:tr w:rsidR="006D2471" w:rsidRPr="00446279" w:rsidTr="009E5FA2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471" w:rsidRPr="00446279" w:rsidRDefault="006D2471" w:rsidP="00466F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Recuperação continuada aos alunos que apresentam dificuld</w:t>
            </w:r>
            <w:r w:rsidRPr="00400039">
              <w:rPr>
                <w:rFonts w:ascii="Arial" w:hAnsi="Arial" w:cs="Arial"/>
                <w:color w:val="000000"/>
                <w:sz w:val="18"/>
              </w:rPr>
              <w:t>a</w:t>
            </w:r>
            <w:r w:rsidRPr="00400039">
              <w:rPr>
                <w:rFonts w:ascii="Arial" w:hAnsi="Arial" w:cs="Arial"/>
                <w:color w:val="000000"/>
                <w:sz w:val="18"/>
              </w:rPr>
              <w:t>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Desenvolvimento e co</w:t>
            </w:r>
            <w:r w:rsidRPr="00400039">
              <w:rPr>
                <w:rFonts w:ascii="Arial" w:hAnsi="Arial" w:cs="Arial"/>
                <w:color w:val="000000"/>
                <w:sz w:val="18"/>
              </w:rPr>
              <w:t>r</w:t>
            </w:r>
            <w:r w:rsidRPr="00400039">
              <w:rPr>
                <w:rFonts w:ascii="Arial" w:hAnsi="Arial" w:cs="Arial"/>
                <w:color w:val="000000"/>
                <w:sz w:val="18"/>
              </w:rPr>
              <w:t>reção das avaliações e/ou atividades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 w:rsidRPr="00400039"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 w:rsidRPr="00400039"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2471" w:rsidRPr="00A7406F" w:rsidRDefault="006D2471" w:rsidP="00466F03">
            <w:pPr>
              <w:rPr>
                <w:rFonts w:ascii="Arial" w:hAnsi="Arial" w:cs="Arial"/>
                <w:color w:val="000000"/>
                <w:sz w:val="18"/>
                <w:u w:val="single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Reunião pedagógica de curso</w:t>
            </w:r>
          </w:p>
        </w:tc>
      </w:tr>
      <w:tr w:rsidR="006D2471" w:rsidRPr="00446279" w:rsidTr="009E5FA2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471" w:rsidRPr="00446279" w:rsidRDefault="006D2471" w:rsidP="00466F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 xml:space="preserve">Revisão do  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6D2471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Recuperação continuada aos al</w:t>
            </w:r>
            <w:r w:rsidRPr="00400039">
              <w:rPr>
                <w:rFonts w:ascii="Arial" w:hAnsi="Arial" w:cs="Arial"/>
                <w:color w:val="000000"/>
                <w:sz w:val="18"/>
              </w:rPr>
              <w:t>u</w:t>
            </w:r>
            <w:r w:rsidRPr="00400039">
              <w:rPr>
                <w:rFonts w:ascii="Arial" w:hAnsi="Arial" w:cs="Arial"/>
                <w:color w:val="000000"/>
                <w:sz w:val="18"/>
              </w:rPr>
              <w:t>nos que apresentam dificuldades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Desenvolvimento e co</w:t>
            </w:r>
            <w:r w:rsidRPr="00400039">
              <w:rPr>
                <w:rFonts w:ascii="Arial" w:hAnsi="Arial" w:cs="Arial"/>
                <w:color w:val="000000"/>
                <w:sz w:val="18"/>
              </w:rPr>
              <w:t>r</w:t>
            </w:r>
            <w:r w:rsidRPr="00400039">
              <w:rPr>
                <w:rFonts w:ascii="Arial" w:hAnsi="Arial" w:cs="Arial"/>
                <w:color w:val="000000"/>
                <w:sz w:val="18"/>
              </w:rPr>
              <w:t>reção das avaliações e/ou atividades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 w:rsidRPr="00400039"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 w:rsidRPr="00400039"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 Conselho de classe final</w:t>
            </w:r>
          </w:p>
          <w:p w:rsidR="006D2471" w:rsidRPr="00400039" w:rsidRDefault="006D2471" w:rsidP="00466F03">
            <w:pPr>
              <w:rPr>
                <w:rFonts w:ascii="Arial" w:hAnsi="Arial" w:cs="Arial"/>
                <w:color w:val="000000"/>
                <w:sz w:val="18"/>
              </w:rPr>
            </w:pPr>
            <w:r w:rsidRPr="00400039">
              <w:rPr>
                <w:rFonts w:ascii="Arial" w:hAnsi="Arial" w:cs="Arial"/>
                <w:color w:val="000000"/>
                <w:sz w:val="18"/>
              </w:rPr>
              <w:t>Reunião de Plan</w:t>
            </w:r>
            <w:r w:rsidRPr="00400039">
              <w:rPr>
                <w:rFonts w:ascii="Arial" w:hAnsi="Arial" w:cs="Arial"/>
                <w:color w:val="000000"/>
                <w:sz w:val="18"/>
              </w:rPr>
              <w:t>e</w:t>
            </w:r>
            <w:r w:rsidRPr="00400039">
              <w:rPr>
                <w:rFonts w:ascii="Arial" w:hAnsi="Arial" w:cs="Arial"/>
                <w:color w:val="000000"/>
                <w:sz w:val="18"/>
              </w:rPr>
              <w:t>jamento</w:t>
            </w:r>
          </w:p>
        </w:tc>
      </w:tr>
      <w:bookmarkEnd w:id="0"/>
    </w:tbl>
    <w:p w:rsidR="00340651" w:rsidRDefault="00340651" w:rsidP="001C2BD5">
      <w:pPr>
        <w:rPr>
          <w:rFonts w:ascii="Arial" w:hAnsi="Arial" w:cs="Arial"/>
          <w:i/>
          <w:sz w:val="22"/>
          <w:szCs w:val="22"/>
        </w:rPr>
      </w:pPr>
    </w:p>
    <w:p w:rsidR="005D1C9C" w:rsidRPr="00D1218A" w:rsidRDefault="00340651" w:rsidP="001C2BD5">
      <w:pPr>
        <w:rPr>
          <w:rFonts w:ascii="Arial" w:hAnsi="Arial" w:cs="Arial"/>
        </w:rPr>
        <w:sectPr w:rsidR="005D1C9C" w:rsidRPr="00D1218A" w:rsidSect="00D1218A">
          <w:footerReference w:type="default" r:id="rId14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  <w:r w:rsidRPr="00D1218A">
        <w:rPr>
          <w:rFonts w:ascii="Arial" w:hAnsi="Arial" w:cs="Arial"/>
        </w:rPr>
        <w:t xml:space="preserve"> 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</w:tcPr>
          <w:p w:rsidR="001C2BD5" w:rsidRPr="0047539C" w:rsidRDefault="001C2BD5" w:rsidP="001C2BD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lastRenderedPageBreak/>
              <w:t>V</w:t>
            </w:r>
            <w:r w:rsidR="00913903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 – Material de Apoio Didático para Aluno (inclusive bibliografia)</w:t>
            </w:r>
          </w:p>
        </w:tc>
      </w:tr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473CD6" w:rsidRDefault="00473CD6" w:rsidP="00473C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473CD6" w:rsidRPr="00C57B98" w:rsidRDefault="00473CD6" w:rsidP="00473C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57B98">
              <w:rPr>
                <w:rFonts w:ascii="Arial" w:hAnsi="Arial" w:cs="Arial"/>
                <w:sz w:val="22"/>
                <w:szCs w:val="22"/>
              </w:rPr>
              <w:t>Apostilas e Material de consulta disponível pelo Centro Paula Souza – Manual de Informática</w:t>
            </w:r>
          </w:p>
          <w:p w:rsidR="00473CD6" w:rsidRDefault="00473CD6" w:rsidP="00473CD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57B98">
              <w:rPr>
                <w:rFonts w:ascii="Arial" w:hAnsi="Arial" w:cs="Arial"/>
                <w:sz w:val="22"/>
                <w:szCs w:val="22"/>
              </w:rPr>
              <w:t>v.2. Réu Junior, Evaldo Fernandes.</w:t>
            </w:r>
          </w:p>
          <w:p w:rsidR="0067211D" w:rsidRPr="00790C2B" w:rsidRDefault="0067211D" w:rsidP="0067211D">
            <w:pPr>
              <w:pStyle w:val="Ttulo2"/>
              <w:shd w:val="clear" w:color="auto" w:fill="FFFFFF"/>
              <w:spacing w:after="150" w:line="288" w:lineRule="atLeast"/>
              <w:rPr>
                <w:rFonts w:ascii="Arial" w:hAnsi="Arial" w:cs="Arial"/>
                <w:b w:val="0"/>
                <w:i w:val="0"/>
                <w:color w:val="333333"/>
                <w:sz w:val="22"/>
                <w:szCs w:val="22"/>
                <w:lang w:val="pt-PT"/>
              </w:rPr>
            </w:pPr>
            <w:r w:rsidRPr="00790C2B">
              <w:rPr>
                <w:rFonts w:ascii="Arial" w:hAnsi="Arial" w:cs="Arial"/>
                <w:b w:val="0"/>
                <w:i w:val="0"/>
                <w:color w:val="333333"/>
                <w:sz w:val="22"/>
                <w:szCs w:val="22"/>
                <w:lang w:val="pt-PT"/>
              </w:rPr>
              <w:t>Java 7 - Programação De Computadores - Guia Prático De Introdução, Orientação E Desenvo</w:t>
            </w:r>
            <w:r w:rsidRPr="00790C2B">
              <w:rPr>
                <w:rFonts w:ascii="Arial" w:hAnsi="Arial" w:cs="Arial"/>
                <w:b w:val="0"/>
                <w:i w:val="0"/>
                <w:color w:val="333333"/>
                <w:sz w:val="22"/>
                <w:szCs w:val="22"/>
                <w:lang w:val="pt-PT"/>
              </w:rPr>
              <w:t>l</w:t>
            </w:r>
            <w:r w:rsidRPr="00790C2B">
              <w:rPr>
                <w:rFonts w:ascii="Arial" w:hAnsi="Arial" w:cs="Arial"/>
                <w:b w:val="0"/>
                <w:i w:val="0"/>
                <w:color w:val="333333"/>
                <w:sz w:val="22"/>
                <w:szCs w:val="22"/>
                <w:lang w:val="pt-PT"/>
              </w:rPr>
              <w:t>vimento. Ed 2014. Manzano, José Augusto N. G. Editora Érica.</w:t>
            </w:r>
          </w:p>
          <w:p w:rsidR="0067211D" w:rsidRPr="0067211D" w:rsidRDefault="0067211D" w:rsidP="0067211D">
            <w:pPr>
              <w:pStyle w:val="Ttulo1"/>
              <w:shd w:val="clear" w:color="auto" w:fill="FFFFFF"/>
              <w:spacing w:line="288" w:lineRule="atLeast"/>
              <w:rPr>
                <w:rFonts w:cs="Arial"/>
                <w:color w:val="333333"/>
                <w:sz w:val="22"/>
                <w:szCs w:val="22"/>
                <w:lang w:val="pt-PT"/>
              </w:rPr>
            </w:pPr>
            <w:r w:rsidRPr="0067211D">
              <w:rPr>
                <w:rFonts w:cs="Arial"/>
                <w:color w:val="333333"/>
                <w:sz w:val="22"/>
                <w:szCs w:val="22"/>
                <w:lang w:val="pt-PT"/>
              </w:rPr>
              <w:t>Lógica de Programação e Estruturas de Dados - Com Aplicações em Java - 2ª Ed.</w:t>
            </w:r>
            <w:r>
              <w:rPr>
                <w:rFonts w:cs="Arial"/>
                <w:color w:val="333333"/>
                <w:sz w:val="22"/>
                <w:szCs w:val="22"/>
                <w:lang w:val="pt-PT"/>
              </w:rPr>
              <w:t xml:space="preserve"> 2014. </w:t>
            </w:r>
            <w:r w:rsidRPr="0067211D">
              <w:rPr>
                <w:rFonts w:cs="Arial"/>
                <w:color w:val="333333"/>
                <w:sz w:val="22"/>
                <w:szCs w:val="22"/>
                <w:lang w:val="pt-PT"/>
              </w:rPr>
              <w:t xml:space="preserve"> Puga, Sandra; Rissetti, Gerson Prentice Hall.</w:t>
            </w:r>
          </w:p>
          <w:p w:rsidR="0067211D" w:rsidRPr="0067211D" w:rsidRDefault="0067211D" w:rsidP="0067211D">
            <w:pPr>
              <w:rPr>
                <w:lang w:val="pt-PT"/>
              </w:rPr>
            </w:pPr>
          </w:p>
          <w:p w:rsidR="00473CD6" w:rsidRPr="00C57B98" w:rsidRDefault="00473CD6" w:rsidP="00473CD6">
            <w:pPr>
              <w:rPr>
                <w:rFonts w:ascii="Arial" w:hAnsi="Arial" w:cs="Arial"/>
                <w:sz w:val="22"/>
                <w:szCs w:val="22"/>
              </w:rPr>
            </w:pPr>
            <w:r w:rsidRPr="00C57B98">
              <w:rPr>
                <w:rFonts w:ascii="Arial" w:hAnsi="Arial" w:cs="Arial"/>
                <w:sz w:val="22"/>
                <w:szCs w:val="22"/>
              </w:rPr>
              <w:t>Apostila desenvolvida pelo Professor.</w:t>
            </w:r>
          </w:p>
          <w:p w:rsidR="007A01F6" w:rsidRPr="0047539C" w:rsidRDefault="007A01F6" w:rsidP="007A01F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8D2C20" w:rsidRDefault="008D2C20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D2C20" w:rsidRPr="008D2C20" w:rsidTr="00C73A5F">
        <w:trPr>
          <w:trHeight w:val="567"/>
        </w:trPr>
        <w:tc>
          <w:tcPr>
            <w:tcW w:w="9610" w:type="dxa"/>
            <w:vAlign w:val="center"/>
          </w:tcPr>
          <w:p w:rsidR="008D2C20" w:rsidRPr="00C73A5F" w:rsidRDefault="008D2C20" w:rsidP="008D2C2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73A5F">
              <w:rPr>
                <w:rFonts w:ascii="Arial" w:hAnsi="Arial" w:cs="Arial"/>
                <w:b/>
                <w:color w:val="000000"/>
                <w:sz w:val="22"/>
                <w:szCs w:val="22"/>
              </w:rPr>
              <w:t>VI</w:t>
            </w:r>
            <w:r w:rsidR="00913903">
              <w:rPr>
                <w:rFonts w:ascii="Arial" w:hAnsi="Arial" w:cs="Arial"/>
                <w:b/>
                <w:color w:val="000000"/>
                <w:sz w:val="22"/>
                <w:szCs w:val="22"/>
              </w:rPr>
              <w:t>I</w:t>
            </w:r>
            <w:r w:rsidRPr="00C73A5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– Propostas de Integração e/ou Interdisciplinares e/ou Atividades Extra</w:t>
            </w:r>
          </w:p>
        </w:tc>
      </w:tr>
      <w:tr w:rsidR="008D2C20" w:rsidRPr="008D2C20" w:rsidTr="00C73A5F">
        <w:trPr>
          <w:trHeight w:val="567"/>
        </w:trPr>
        <w:tc>
          <w:tcPr>
            <w:tcW w:w="9610" w:type="dxa"/>
            <w:vAlign w:val="center"/>
          </w:tcPr>
          <w:p w:rsidR="008D2C20" w:rsidRPr="00CC7719" w:rsidRDefault="005D1C9C" w:rsidP="008D2C2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7719">
              <w:rPr>
                <w:rFonts w:ascii="Arial" w:hAnsi="Arial" w:cs="Arial"/>
                <w:color w:val="000000"/>
                <w:sz w:val="22"/>
                <w:szCs w:val="22"/>
              </w:rPr>
              <w:t xml:space="preserve">Exercícios </w:t>
            </w:r>
            <w:r w:rsidR="00AA4800" w:rsidRPr="00CC7719">
              <w:rPr>
                <w:rFonts w:ascii="Arial" w:hAnsi="Arial" w:cs="Arial"/>
                <w:color w:val="000000"/>
                <w:sz w:val="22"/>
                <w:szCs w:val="22"/>
              </w:rPr>
              <w:t xml:space="preserve">Propostos de </w:t>
            </w:r>
            <w:r w:rsidR="0067211D">
              <w:rPr>
                <w:rFonts w:ascii="Arial" w:hAnsi="Arial" w:cs="Arial"/>
                <w:color w:val="000000"/>
                <w:sz w:val="22"/>
                <w:szCs w:val="22"/>
              </w:rPr>
              <w:t>revisão de Lógica e Orientados a Objeto. (</w:t>
            </w:r>
            <w:r w:rsidR="00913903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r w:rsidR="0067211D">
              <w:rPr>
                <w:rFonts w:ascii="Arial" w:hAnsi="Arial" w:cs="Arial"/>
                <w:color w:val="000000"/>
                <w:sz w:val="22"/>
                <w:szCs w:val="22"/>
              </w:rPr>
              <w:t>OO).</w:t>
            </w:r>
          </w:p>
          <w:p w:rsidR="008D2C20" w:rsidRPr="00C73A5F" w:rsidRDefault="008D2C20" w:rsidP="008D2C20">
            <w:pPr>
              <w:rPr>
                <w:rFonts w:ascii="Arial" w:hAnsi="Arial" w:cs="Arial"/>
                <w:color w:val="2E74B5"/>
                <w:sz w:val="22"/>
                <w:szCs w:val="22"/>
              </w:rPr>
            </w:pPr>
          </w:p>
        </w:tc>
      </w:tr>
    </w:tbl>
    <w:p w:rsidR="008D2C20" w:rsidRDefault="008D2C20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Pr="0047539C" w:rsidRDefault="001C2BD5" w:rsidP="008D2C20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7539C">
              <w:rPr>
                <w:rFonts w:ascii="Arial" w:hAnsi="Arial" w:cs="Arial"/>
                <w:b/>
                <w:sz w:val="22"/>
                <w:szCs w:val="22"/>
              </w:rPr>
              <w:t>V</w:t>
            </w:r>
            <w:r w:rsidR="00A15B00" w:rsidRPr="0047539C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8D2C20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913903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8D2C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– Estratégias de Recuperação Contínua (para alunos com baixo rendime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to/dificuldades de aprendizagem)</w:t>
            </w:r>
          </w:p>
        </w:tc>
      </w:tr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7A01F6" w:rsidRDefault="007A01F6" w:rsidP="001C2BD5">
            <w:pPr>
              <w:rPr>
                <w:rFonts w:ascii="Arial" w:hAnsi="Arial"/>
                <w:sz w:val="22"/>
              </w:rPr>
            </w:pPr>
          </w:p>
          <w:p w:rsidR="001C2BD5" w:rsidRDefault="007A01F6" w:rsidP="001C2BD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Recuperação contínua, através de exercícios, provas, revisões de conteúdo teórico e ou prático, nos casos dos alunos que apresentarem alguma defasagem na base proposta.</w:t>
            </w:r>
          </w:p>
          <w:p w:rsidR="007A01F6" w:rsidRPr="0047539C" w:rsidRDefault="007A01F6" w:rsidP="001C2BD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D1218A" w:rsidRDefault="00D1218A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Pr="0047539C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Pr="0047539C" w:rsidRDefault="00913903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IX</w:t>
            </w:r>
            <w:r w:rsidR="001C2BD5" w:rsidRPr="0047539C">
              <w:rPr>
                <w:rFonts w:ascii="Arial" w:hAnsi="Arial" w:cs="Arial"/>
                <w:b/>
                <w:sz w:val="22"/>
                <w:szCs w:val="22"/>
              </w:rPr>
              <w:t>– Identificação:</w:t>
            </w:r>
          </w:p>
          <w:p w:rsidR="00017CA0" w:rsidRDefault="00017CA0" w:rsidP="001C2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017CA0" w:rsidRDefault="00017CA0" w:rsidP="00017CA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Nome do professor: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57">
              <w:rPr>
                <w:rFonts w:ascii="Arial" w:hAnsi="Arial" w:cs="Arial"/>
                <w:sz w:val="22"/>
                <w:szCs w:val="22"/>
              </w:rPr>
              <w:t>Hamilton Machiti da Costa</w:t>
            </w:r>
          </w:p>
          <w:p w:rsidR="00017CA0" w:rsidRPr="0047539C" w:rsidRDefault="00017CA0" w:rsidP="00017CA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:rsidR="00017CA0" w:rsidRDefault="00017CA0" w:rsidP="00017CA0">
            <w:pPr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 xml:space="preserve">Assinatura:                                                                                        </w:t>
            </w:r>
            <w:proofErr w:type="gramStart"/>
            <w:r w:rsidRPr="0047539C">
              <w:rPr>
                <w:rFonts w:ascii="Arial" w:hAnsi="Arial" w:cs="Arial"/>
                <w:sz w:val="22"/>
                <w:szCs w:val="22"/>
              </w:rPr>
              <w:t>Data:</w:t>
            </w:r>
            <w:proofErr w:type="gramEnd"/>
            <w:r w:rsidR="00893BEE">
              <w:rPr>
                <w:rFonts w:ascii="Arial" w:hAnsi="Arial" w:cs="Arial"/>
                <w:sz w:val="22"/>
                <w:szCs w:val="22"/>
              </w:rPr>
              <w:t>17</w:t>
            </w:r>
            <w:r w:rsidR="00BF2057">
              <w:rPr>
                <w:rFonts w:ascii="Arial" w:hAnsi="Arial" w:cs="Arial"/>
                <w:sz w:val="22"/>
                <w:szCs w:val="22"/>
              </w:rPr>
              <w:t>/07</w:t>
            </w:r>
            <w:r w:rsidR="00140519">
              <w:rPr>
                <w:rFonts w:ascii="Arial" w:hAnsi="Arial" w:cs="Arial"/>
                <w:sz w:val="22"/>
                <w:szCs w:val="22"/>
              </w:rPr>
              <w:t>/2017</w:t>
            </w:r>
            <w:r w:rsidR="00140519" w:rsidRPr="004753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0519" w:rsidRPr="0047539C">
              <w:rPr>
                <w:rFonts w:ascii="Arial" w:hAnsi="Arial" w:cs="Arial"/>
                <w:sz w:val="22"/>
                <w:szCs w:val="22"/>
                <w:u w:val="single"/>
              </w:rPr>
              <w:t xml:space="preserve">  </w:t>
            </w:r>
          </w:p>
          <w:p w:rsidR="00017CA0" w:rsidRDefault="00017CA0" w:rsidP="001C2BD5">
            <w:pPr>
              <w:rPr>
                <w:rFonts w:ascii="Arial" w:hAnsi="Arial" w:cs="Arial"/>
                <w:sz w:val="22"/>
                <w:szCs w:val="22"/>
              </w:rPr>
            </w:pPr>
          </w:p>
          <w:p w:rsidR="007A01F6" w:rsidRPr="0047539C" w:rsidRDefault="007A01F6" w:rsidP="001C2BD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D1218A" w:rsidRDefault="00D1218A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DF0DC2" w:rsidRDefault="00DF0DC2" w:rsidP="001C2BD5">
      <w:pPr>
        <w:rPr>
          <w:rFonts w:ascii="Arial" w:hAnsi="Arial" w:cs="Arial"/>
          <w:color w:val="FF0000"/>
          <w:sz w:val="22"/>
          <w:szCs w:val="22"/>
        </w:rPr>
      </w:pPr>
    </w:p>
    <w:p w:rsidR="00017CA0" w:rsidRPr="0047539C" w:rsidRDefault="00017CA0" w:rsidP="001C2BD5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47539C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8D2C20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X</w:t>
            </w:r>
            <w:r w:rsidR="001C2BD5" w:rsidRPr="0047539C">
              <w:rPr>
                <w:rFonts w:ascii="Arial" w:hAnsi="Arial" w:cs="Arial"/>
                <w:b/>
                <w:sz w:val="22"/>
                <w:szCs w:val="22"/>
              </w:rPr>
              <w:t xml:space="preserve"> – Parecer do Coordenador de </w:t>
            </w:r>
            <w:r w:rsidR="008F793F">
              <w:rPr>
                <w:rFonts w:ascii="Arial" w:hAnsi="Arial" w:cs="Arial"/>
                <w:b/>
                <w:sz w:val="22"/>
                <w:szCs w:val="22"/>
              </w:rPr>
              <w:t>Curso</w:t>
            </w:r>
            <w:r w:rsidR="001C2BD5" w:rsidRPr="0047539C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017CA0" w:rsidRPr="00E47FD8" w:rsidRDefault="00017CA0" w:rsidP="00017CA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47FD8">
              <w:rPr>
                <w:rFonts w:ascii="Arial" w:hAnsi="Arial" w:cs="Arial"/>
                <w:sz w:val="22"/>
                <w:szCs w:val="22"/>
              </w:rPr>
              <w:t>O Plano de Trabalho Docente atende as necessidades e expectativas do Plano de Curso da Ha</w:t>
            </w:r>
            <w:r>
              <w:rPr>
                <w:rFonts w:ascii="Arial" w:hAnsi="Arial" w:cs="Arial"/>
                <w:sz w:val="22"/>
                <w:szCs w:val="22"/>
              </w:rPr>
              <w:t>bilitação Profissional Técnico e</w:t>
            </w:r>
            <w:r w:rsidRPr="00E47FD8">
              <w:rPr>
                <w:rFonts w:ascii="Arial" w:hAnsi="Arial" w:cs="Arial"/>
                <w:sz w:val="22"/>
                <w:szCs w:val="22"/>
              </w:rPr>
              <w:t>m Informática</w:t>
            </w:r>
          </w:p>
          <w:p w:rsidR="00017CA0" w:rsidRPr="0047539C" w:rsidRDefault="00017CA0" w:rsidP="001C2BD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GoBack"/>
            <w:bookmarkEnd w:id="1"/>
          </w:p>
          <w:p w:rsidR="001C2BD5" w:rsidRDefault="006173F7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Nome do coordenador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539C">
              <w:rPr>
                <w:rFonts w:ascii="Arial" w:hAnsi="Arial" w:cs="Arial"/>
                <w:sz w:val="22"/>
                <w:szCs w:val="22"/>
              </w:rPr>
              <w:t>(a):</w:t>
            </w:r>
            <w:r w:rsidR="005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0519">
              <w:rPr>
                <w:rFonts w:ascii="Arial" w:hAnsi="Arial" w:cs="Arial"/>
                <w:sz w:val="22"/>
                <w:szCs w:val="22"/>
              </w:rPr>
              <w:t xml:space="preserve">Rosa </w:t>
            </w:r>
            <w:proofErr w:type="spellStart"/>
            <w:r w:rsidR="00140519">
              <w:rPr>
                <w:rFonts w:ascii="Arial" w:hAnsi="Arial" w:cs="Arial"/>
                <w:sz w:val="22"/>
                <w:szCs w:val="22"/>
              </w:rPr>
              <w:t>Mitiko</w:t>
            </w:r>
            <w:proofErr w:type="spellEnd"/>
            <w:r w:rsidR="00140519">
              <w:rPr>
                <w:rFonts w:ascii="Arial" w:hAnsi="Arial" w:cs="Arial"/>
                <w:sz w:val="22"/>
                <w:szCs w:val="22"/>
              </w:rPr>
              <w:t xml:space="preserve"> Shimizu</w:t>
            </w:r>
          </w:p>
          <w:p w:rsidR="00017CA0" w:rsidRPr="0047539C" w:rsidRDefault="00017CA0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:rsidR="008D2C20" w:rsidRDefault="001C2BD5" w:rsidP="001C2BD5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47539C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           Data:</w:t>
            </w:r>
            <w:r w:rsidR="00017C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3BEE">
              <w:rPr>
                <w:rFonts w:ascii="Arial" w:hAnsi="Arial" w:cs="Arial"/>
                <w:sz w:val="22"/>
                <w:szCs w:val="22"/>
              </w:rPr>
              <w:t>17</w:t>
            </w:r>
            <w:r w:rsidR="00BF2057">
              <w:rPr>
                <w:rFonts w:ascii="Arial" w:hAnsi="Arial" w:cs="Arial"/>
                <w:sz w:val="22"/>
                <w:szCs w:val="22"/>
              </w:rPr>
              <w:t>/07</w:t>
            </w:r>
            <w:r w:rsidR="00140519">
              <w:rPr>
                <w:rFonts w:ascii="Arial" w:hAnsi="Arial" w:cs="Arial"/>
                <w:sz w:val="22"/>
                <w:szCs w:val="22"/>
              </w:rPr>
              <w:t>/2017</w:t>
            </w:r>
            <w:proofErr w:type="gramStart"/>
            <w:r w:rsidR="00140519" w:rsidRPr="004753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0519" w:rsidRPr="0047539C">
              <w:rPr>
                <w:rFonts w:ascii="Arial" w:hAnsi="Arial" w:cs="Arial"/>
                <w:sz w:val="22"/>
                <w:szCs w:val="22"/>
                <w:u w:val="single"/>
              </w:rPr>
              <w:t xml:space="preserve">  </w:t>
            </w:r>
          </w:p>
          <w:p w:rsidR="00150137" w:rsidRDefault="00150137" w:rsidP="001C2BD5">
            <w:pPr>
              <w:rPr>
                <w:rFonts w:ascii="Arial" w:hAnsi="Arial" w:cs="Arial"/>
                <w:sz w:val="22"/>
                <w:szCs w:val="22"/>
              </w:rPr>
            </w:pPr>
            <w:proofErr w:type="gramEnd"/>
          </w:p>
          <w:p w:rsidR="008D2C20" w:rsidRPr="008D2C20" w:rsidRDefault="00150137" w:rsidP="001C2B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</w:t>
            </w:r>
            <w:r w:rsidR="008D2C20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  <w:p w:rsidR="001C2BD5" w:rsidRDefault="008D2C20" w:rsidP="001C2BD5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D2C20">
              <w:rPr>
                <w:rFonts w:ascii="Arial" w:hAnsi="Arial" w:cs="Arial"/>
                <w:sz w:val="22"/>
                <w:szCs w:val="22"/>
              </w:rPr>
              <w:t>Data e ciência do Coordenador Pedagógico</w:t>
            </w:r>
            <w:r w:rsidR="001C2BD5" w:rsidRPr="0047539C">
              <w:rPr>
                <w:rFonts w:ascii="Arial" w:hAnsi="Arial" w:cs="Arial"/>
                <w:sz w:val="22"/>
                <w:szCs w:val="22"/>
                <w:u w:val="single"/>
              </w:rPr>
              <w:t xml:space="preserve">    </w:t>
            </w:r>
          </w:p>
          <w:p w:rsidR="008D2C20" w:rsidRPr="0047539C" w:rsidRDefault="008D2C20" w:rsidP="001C2BD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1C2BD5" w:rsidRDefault="001C2BD5" w:rsidP="001C2BD5">
      <w:pPr>
        <w:rPr>
          <w:rFonts w:ascii="Arial" w:hAnsi="Arial" w:cs="Arial"/>
        </w:rPr>
      </w:pPr>
    </w:p>
    <w:p w:rsidR="00017CA0" w:rsidRDefault="00017CA0" w:rsidP="001C2BD5">
      <w:pPr>
        <w:rPr>
          <w:rFonts w:ascii="Arial" w:hAnsi="Arial" w:cs="Arial"/>
        </w:rPr>
      </w:pPr>
    </w:p>
    <w:p w:rsidR="00017CA0" w:rsidRPr="00D1218A" w:rsidRDefault="00017CA0" w:rsidP="001C2BD5">
      <w:pPr>
        <w:rPr>
          <w:rFonts w:ascii="Arial" w:hAnsi="Arial" w:cs="Arial"/>
        </w:rPr>
      </w:pP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8D2C20" w:rsidRPr="008D2C20" w:rsidTr="008D2C20">
        <w:trPr>
          <w:trHeight w:val="336"/>
        </w:trPr>
        <w:tc>
          <w:tcPr>
            <w:tcW w:w="9597" w:type="dxa"/>
            <w:shd w:val="clear" w:color="auto" w:fill="auto"/>
          </w:tcPr>
          <w:p w:rsidR="008D2C20" w:rsidRPr="008D2C20" w:rsidRDefault="008D2C20" w:rsidP="008D2C20">
            <w:pPr>
              <w:rPr>
                <w:rFonts w:ascii="Arial" w:hAnsi="Arial" w:cs="Arial"/>
                <w:b/>
              </w:rPr>
            </w:pPr>
            <w:r w:rsidRPr="008D2C20">
              <w:rPr>
                <w:rFonts w:ascii="Arial" w:hAnsi="Arial" w:cs="Arial"/>
                <w:b/>
              </w:rPr>
              <w:t>X</w:t>
            </w:r>
            <w:r w:rsidR="00913903">
              <w:rPr>
                <w:rFonts w:ascii="Arial" w:hAnsi="Arial" w:cs="Arial"/>
                <w:b/>
              </w:rPr>
              <w:t xml:space="preserve">I </w:t>
            </w:r>
            <w:r w:rsidRPr="008D2C20">
              <w:rPr>
                <w:rFonts w:ascii="Arial" w:hAnsi="Arial" w:cs="Arial"/>
                <w:b/>
              </w:rPr>
              <w:t>– Replanejamento</w:t>
            </w:r>
          </w:p>
        </w:tc>
      </w:tr>
      <w:tr w:rsidR="008D2C20" w:rsidRPr="008D2C20" w:rsidTr="00913903">
        <w:trPr>
          <w:trHeight w:val="1024"/>
        </w:trPr>
        <w:tc>
          <w:tcPr>
            <w:tcW w:w="9597" w:type="dxa"/>
            <w:shd w:val="clear" w:color="auto" w:fill="auto"/>
          </w:tcPr>
          <w:p w:rsidR="008D2C20" w:rsidRPr="008D2C20" w:rsidRDefault="008D2C20" w:rsidP="008D2C20">
            <w:pPr>
              <w:rPr>
                <w:rFonts w:ascii="Arial" w:hAnsi="Arial" w:cs="Arial"/>
              </w:rPr>
            </w:pPr>
          </w:p>
        </w:tc>
      </w:tr>
    </w:tbl>
    <w:p w:rsidR="00B3616D" w:rsidRPr="00D1218A" w:rsidRDefault="00B3616D" w:rsidP="008D2C20">
      <w:pPr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5"/>
      <w:footerReference w:type="default" r:id="rId16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13" w:rsidRDefault="00897913">
      <w:r>
        <w:separator/>
      </w:r>
    </w:p>
  </w:endnote>
  <w:endnote w:type="continuationSeparator" w:id="0">
    <w:p w:rsidR="00897913" w:rsidRDefault="0089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F44" w:rsidRPr="001D146E" w:rsidRDefault="00482F44" w:rsidP="00482F44">
    <w:pPr>
      <w:pStyle w:val="Rodap"/>
      <w:ind w:right="360"/>
    </w:pPr>
    <w:r w:rsidRPr="001D146E">
      <w:t>Centro Paula Souza – CETEC - Grupo de Supervisão Educac</w:t>
    </w:r>
    <w:r w:rsidR="001D146E" w:rsidRPr="001D146E">
      <w:t xml:space="preserve">ional / Gestão Pedagógica </w:t>
    </w:r>
    <w:r w:rsidR="00425A6E">
      <w:t>- 2017</w:t>
    </w:r>
  </w:p>
  <w:p w:rsidR="00482F44" w:rsidRDefault="00482F4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0E1" w:rsidRPr="001D146E" w:rsidRDefault="002150E1" w:rsidP="002150E1">
    <w:pPr>
      <w:pStyle w:val="Rodap"/>
      <w:ind w:right="360"/>
    </w:pPr>
    <w:r w:rsidRPr="001D146E">
      <w:t>Centro Paula Souza – CETEC - Grupo de Supervisão Educac</w:t>
    </w:r>
    <w:r w:rsidR="00425A6E">
      <w:t>ional / Gestão Pedagógica - 2017</w:t>
    </w:r>
  </w:p>
  <w:p w:rsidR="001C2BD5" w:rsidRDefault="001C2BD5" w:rsidP="00425A6E">
    <w:pPr>
      <w:pStyle w:val="Rodap"/>
      <w:ind w:right="36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0E1" w:rsidRPr="001D146E" w:rsidRDefault="002150E1" w:rsidP="002150E1">
    <w:pPr>
      <w:pStyle w:val="Rodap"/>
      <w:ind w:right="360"/>
    </w:pPr>
    <w:r w:rsidRPr="001D146E">
      <w:t>Centro Paula Souza – CETEC - Grupo de Supervisão Educac</w:t>
    </w:r>
    <w:r w:rsidR="00425A6E">
      <w:t>ional / Gestão Pedagógica - 2017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13" w:rsidRDefault="00897913">
      <w:r>
        <w:separator/>
      </w:r>
    </w:p>
  </w:footnote>
  <w:footnote w:type="continuationSeparator" w:id="0">
    <w:p w:rsidR="00897913" w:rsidRDefault="00897913">
      <w:r>
        <w:continuationSeparator/>
      </w:r>
    </w:p>
  </w:footnote>
  <w:footnote w:id="1">
    <w:p w:rsidR="00422E8F" w:rsidRDefault="00422E8F" w:rsidP="005D1C9C">
      <w:pPr>
        <w:pStyle w:val="Textodenotaderodap"/>
        <w:rPr>
          <w:rFonts w:ascii="Arial" w:hAnsi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866" w:rsidRDefault="00E828F6" w:rsidP="00646866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4260" cy="659130"/>
          <wp:effectExtent l="0" t="0" r="0" b="762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4260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46866">
      <w:rPr>
        <w:sz w:val="12"/>
        <w:szCs w:val="12"/>
      </w:rPr>
      <w:br/>
    </w:r>
    <w:r w:rsidR="00646866">
      <w:t>________________________________________________________________________________________</w:t>
    </w:r>
  </w:p>
  <w:p w:rsidR="0061421C" w:rsidRPr="00602808" w:rsidRDefault="0061421C" w:rsidP="0061421C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21C" w:rsidRPr="00467862" w:rsidRDefault="00E828F6" w:rsidP="0061421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4260" cy="659130"/>
          <wp:effectExtent l="0" t="0" r="0" b="7620"/>
          <wp:docPr id="2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4260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421C">
      <w:rPr>
        <w:b/>
        <w:sz w:val="12"/>
        <w:szCs w:val="12"/>
      </w:rPr>
      <w:br/>
    </w:r>
    <w:r w:rsidR="0061421C" w:rsidRPr="00467862">
      <w:rPr>
        <w:sz w:val="10"/>
      </w:rPr>
      <w:t>_____</w:t>
    </w:r>
    <w:r w:rsidR="0061421C">
      <w:rPr>
        <w:sz w:val="10"/>
      </w:rPr>
      <w:t>________________________________________________</w:t>
    </w:r>
    <w:r w:rsidR="0061421C" w:rsidRPr="00467862">
      <w:rPr>
        <w:sz w:val="10"/>
      </w:rPr>
      <w:t>___________________________________________________________________________________</w:t>
    </w:r>
  </w:p>
  <w:p w:rsidR="0061421C" w:rsidRPr="00036FAC" w:rsidRDefault="0061421C" w:rsidP="0061421C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>Administração Central</w:t>
    </w:r>
  </w:p>
  <w:p w:rsidR="0061421C" w:rsidRPr="00602808" w:rsidRDefault="0061421C" w:rsidP="0061421C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BE5AB7"/>
    <w:multiLevelType w:val="hybridMultilevel"/>
    <w:tmpl w:val="C7606328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D17B4"/>
    <w:multiLevelType w:val="hybridMultilevel"/>
    <w:tmpl w:val="233C362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06EDA"/>
    <w:multiLevelType w:val="hybridMultilevel"/>
    <w:tmpl w:val="C9F4305C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0F34A2"/>
    <w:multiLevelType w:val="hybridMultilevel"/>
    <w:tmpl w:val="F738ABE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9D55EC"/>
    <w:multiLevelType w:val="hybridMultilevel"/>
    <w:tmpl w:val="227C498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402FE"/>
    <w:multiLevelType w:val="hybridMultilevel"/>
    <w:tmpl w:val="DC1A887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17CA0"/>
    <w:rsid w:val="00034406"/>
    <w:rsid w:val="00061E67"/>
    <w:rsid w:val="00063E45"/>
    <w:rsid w:val="00070846"/>
    <w:rsid w:val="00084E17"/>
    <w:rsid w:val="00085927"/>
    <w:rsid w:val="00092D74"/>
    <w:rsid w:val="00093339"/>
    <w:rsid w:val="00095361"/>
    <w:rsid w:val="000B1065"/>
    <w:rsid w:val="000B2AF3"/>
    <w:rsid w:val="000B2EEA"/>
    <w:rsid w:val="000B7051"/>
    <w:rsid w:val="000E283D"/>
    <w:rsid w:val="000E57D5"/>
    <w:rsid w:val="000F15B3"/>
    <w:rsid w:val="001030DE"/>
    <w:rsid w:val="00103B84"/>
    <w:rsid w:val="00110B08"/>
    <w:rsid w:val="00116BEB"/>
    <w:rsid w:val="00125125"/>
    <w:rsid w:val="00126F9A"/>
    <w:rsid w:val="00127264"/>
    <w:rsid w:val="001361D9"/>
    <w:rsid w:val="00140519"/>
    <w:rsid w:val="0014200F"/>
    <w:rsid w:val="00142FE8"/>
    <w:rsid w:val="00143C62"/>
    <w:rsid w:val="00144225"/>
    <w:rsid w:val="00150137"/>
    <w:rsid w:val="00152792"/>
    <w:rsid w:val="00153CC7"/>
    <w:rsid w:val="00156AC6"/>
    <w:rsid w:val="00170ED5"/>
    <w:rsid w:val="00184EA1"/>
    <w:rsid w:val="00194768"/>
    <w:rsid w:val="001A0B55"/>
    <w:rsid w:val="001A7513"/>
    <w:rsid w:val="001B651A"/>
    <w:rsid w:val="001B703E"/>
    <w:rsid w:val="001C2BD5"/>
    <w:rsid w:val="001C49A2"/>
    <w:rsid w:val="001D146E"/>
    <w:rsid w:val="001D5EFC"/>
    <w:rsid w:val="001E295E"/>
    <w:rsid w:val="001F042E"/>
    <w:rsid w:val="00202696"/>
    <w:rsid w:val="0020718D"/>
    <w:rsid w:val="002076D9"/>
    <w:rsid w:val="00207D6E"/>
    <w:rsid w:val="00212BF2"/>
    <w:rsid w:val="00214C43"/>
    <w:rsid w:val="002150E1"/>
    <w:rsid w:val="00217178"/>
    <w:rsid w:val="0022505B"/>
    <w:rsid w:val="002464F7"/>
    <w:rsid w:val="00264D2D"/>
    <w:rsid w:val="002710B3"/>
    <w:rsid w:val="002726FC"/>
    <w:rsid w:val="00276021"/>
    <w:rsid w:val="002877B6"/>
    <w:rsid w:val="002915C9"/>
    <w:rsid w:val="00297C81"/>
    <w:rsid w:val="002A0561"/>
    <w:rsid w:val="002B35AF"/>
    <w:rsid w:val="002E70EF"/>
    <w:rsid w:val="002F6F20"/>
    <w:rsid w:val="003002C7"/>
    <w:rsid w:val="00300CA3"/>
    <w:rsid w:val="00315070"/>
    <w:rsid w:val="00332EB6"/>
    <w:rsid w:val="003350E3"/>
    <w:rsid w:val="00335892"/>
    <w:rsid w:val="00336210"/>
    <w:rsid w:val="00336FC3"/>
    <w:rsid w:val="0034059D"/>
    <w:rsid w:val="00340651"/>
    <w:rsid w:val="0034266E"/>
    <w:rsid w:val="00345F16"/>
    <w:rsid w:val="0034602B"/>
    <w:rsid w:val="0038377B"/>
    <w:rsid w:val="003B3D7B"/>
    <w:rsid w:val="003B6873"/>
    <w:rsid w:val="003B7B6C"/>
    <w:rsid w:val="003C445F"/>
    <w:rsid w:val="003C5C83"/>
    <w:rsid w:val="003E4365"/>
    <w:rsid w:val="003F4859"/>
    <w:rsid w:val="003F5649"/>
    <w:rsid w:val="00400039"/>
    <w:rsid w:val="00403A07"/>
    <w:rsid w:val="00407F78"/>
    <w:rsid w:val="00422E8F"/>
    <w:rsid w:val="00425A6E"/>
    <w:rsid w:val="00433FE7"/>
    <w:rsid w:val="004414E6"/>
    <w:rsid w:val="00452C67"/>
    <w:rsid w:val="004549D9"/>
    <w:rsid w:val="00460C27"/>
    <w:rsid w:val="00470629"/>
    <w:rsid w:val="00471EB4"/>
    <w:rsid w:val="00473C6E"/>
    <w:rsid w:val="00473CD6"/>
    <w:rsid w:val="004751FC"/>
    <w:rsid w:val="0047539C"/>
    <w:rsid w:val="0048037F"/>
    <w:rsid w:val="00482F44"/>
    <w:rsid w:val="00484A74"/>
    <w:rsid w:val="00492338"/>
    <w:rsid w:val="00493831"/>
    <w:rsid w:val="004A24DC"/>
    <w:rsid w:val="004A34D5"/>
    <w:rsid w:val="004A399F"/>
    <w:rsid w:val="004A62D3"/>
    <w:rsid w:val="004B25D0"/>
    <w:rsid w:val="004D17A7"/>
    <w:rsid w:val="004D6654"/>
    <w:rsid w:val="004E6A79"/>
    <w:rsid w:val="004F069A"/>
    <w:rsid w:val="004F21D7"/>
    <w:rsid w:val="005004A5"/>
    <w:rsid w:val="00504BDF"/>
    <w:rsid w:val="00515E6F"/>
    <w:rsid w:val="00516A08"/>
    <w:rsid w:val="00533160"/>
    <w:rsid w:val="00543C50"/>
    <w:rsid w:val="005512D5"/>
    <w:rsid w:val="00556EE8"/>
    <w:rsid w:val="005621A1"/>
    <w:rsid w:val="00572BC6"/>
    <w:rsid w:val="00572DA5"/>
    <w:rsid w:val="00584AF2"/>
    <w:rsid w:val="005A10A0"/>
    <w:rsid w:val="005A2709"/>
    <w:rsid w:val="005B177D"/>
    <w:rsid w:val="005B27A1"/>
    <w:rsid w:val="005B3BA9"/>
    <w:rsid w:val="005D1C9C"/>
    <w:rsid w:val="005E3281"/>
    <w:rsid w:val="00602808"/>
    <w:rsid w:val="0061421C"/>
    <w:rsid w:val="00614A3D"/>
    <w:rsid w:val="006173F7"/>
    <w:rsid w:val="00622783"/>
    <w:rsid w:val="00624C95"/>
    <w:rsid w:val="006371E7"/>
    <w:rsid w:val="00646866"/>
    <w:rsid w:val="006536E0"/>
    <w:rsid w:val="00653DA1"/>
    <w:rsid w:val="00656A10"/>
    <w:rsid w:val="0065756F"/>
    <w:rsid w:val="0066585A"/>
    <w:rsid w:val="00667640"/>
    <w:rsid w:val="0067211D"/>
    <w:rsid w:val="006740B3"/>
    <w:rsid w:val="0067726B"/>
    <w:rsid w:val="00682B5D"/>
    <w:rsid w:val="00685835"/>
    <w:rsid w:val="006A6C10"/>
    <w:rsid w:val="006B1A26"/>
    <w:rsid w:val="006B4133"/>
    <w:rsid w:val="006C1DAF"/>
    <w:rsid w:val="006D2471"/>
    <w:rsid w:val="006D484C"/>
    <w:rsid w:val="006E330C"/>
    <w:rsid w:val="006F76F1"/>
    <w:rsid w:val="0070499F"/>
    <w:rsid w:val="00707AE6"/>
    <w:rsid w:val="00733FC6"/>
    <w:rsid w:val="00745027"/>
    <w:rsid w:val="0075744A"/>
    <w:rsid w:val="007603E7"/>
    <w:rsid w:val="00761B43"/>
    <w:rsid w:val="007639B3"/>
    <w:rsid w:val="007801BD"/>
    <w:rsid w:val="007900B3"/>
    <w:rsid w:val="00790C2B"/>
    <w:rsid w:val="007A01F6"/>
    <w:rsid w:val="007C1A13"/>
    <w:rsid w:val="007C34A5"/>
    <w:rsid w:val="007D549A"/>
    <w:rsid w:val="007E1BCE"/>
    <w:rsid w:val="007F348A"/>
    <w:rsid w:val="007F6ECF"/>
    <w:rsid w:val="00810F4F"/>
    <w:rsid w:val="0082204A"/>
    <w:rsid w:val="00822C9E"/>
    <w:rsid w:val="0083603C"/>
    <w:rsid w:val="00836DED"/>
    <w:rsid w:val="00840443"/>
    <w:rsid w:val="008614BF"/>
    <w:rsid w:val="00872F84"/>
    <w:rsid w:val="0088423E"/>
    <w:rsid w:val="00893BEE"/>
    <w:rsid w:val="00895162"/>
    <w:rsid w:val="00896E14"/>
    <w:rsid w:val="00897913"/>
    <w:rsid w:val="008A5BDF"/>
    <w:rsid w:val="008B2D49"/>
    <w:rsid w:val="008B5D0E"/>
    <w:rsid w:val="008D2C20"/>
    <w:rsid w:val="008D7713"/>
    <w:rsid w:val="008E7E9B"/>
    <w:rsid w:val="008F793F"/>
    <w:rsid w:val="00906928"/>
    <w:rsid w:val="00906B42"/>
    <w:rsid w:val="009105B4"/>
    <w:rsid w:val="00913903"/>
    <w:rsid w:val="009168F8"/>
    <w:rsid w:val="00916DAA"/>
    <w:rsid w:val="0092334C"/>
    <w:rsid w:val="00924D18"/>
    <w:rsid w:val="00926269"/>
    <w:rsid w:val="00927D3B"/>
    <w:rsid w:val="00931E84"/>
    <w:rsid w:val="00932552"/>
    <w:rsid w:val="00932F57"/>
    <w:rsid w:val="009402B0"/>
    <w:rsid w:val="00944235"/>
    <w:rsid w:val="00956D0E"/>
    <w:rsid w:val="00960092"/>
    <w:rsid w:val="009817CC"/>
    <w:rsid w:val="0098407A"/>
    <w:rsid w:val="00993617"/>
    <w:rsid w:val="00997E1B"/>
    <w:rsid w:val="009A04B4"/>
    <w:rsid w:val="009A1239"/>
    <w:rsid w:val="009A2FC6"/>
    <w:rsid w:val="009A4C16"/>
    <w:rsid w:val="009B34E0"/>
    <w:rsid w:val="009C3512"/>
    <w:rsid w:val="009D4EA3"/>
    <w:rsid w:val="009D5749"/>
    <w:rsid w:val="009E5FA2"/>
    <w:rsid w:val="009F0BE3"/>
    <w:rsid w:val="009F55BE"/>
    <w:rsid w:val="00A0288B"/>
    <w:rsid w:val="00A0515D"/>
    <w:rsid w:val="00A06E96"/>
    <w:rsid w:val="00A15B00"/>
    <w:rsid w:val="00A26529"/>
    <w:rsid w:val="00A34BEB"/>
    <w:rsid w:val="00A40373"/>
    <w:rsid w:val="00A55AE4"/>
    <w:rsid w:val="00A63521"/>
    <w:rsid w:val="00A72085"/>
    <w:rsid w:val="00A73F59"/>
    <w:rsid w:val="00A7796C"/>
    <w:rsid w:val="00A93D42"/>
    <w:rsid w:val="00A96575"/>
    <w:rsid w:val="00AA4800"/>
    <w:rsid w:val="00AB0A89"/>
    <w:rsid w:val="00AB6AF0"/>
    <w:rsid w:val="00AC7640"/>
    <w:rsid w:val="00AD26D7"/>
    <w:rsid w:val="00AD527B"/>
    <w:rsid w:val="00AF0682"/>
    <w:rsid w:val="00AF2252"/>
    <w:rsid w:val="00B03D35"/>
    <w:rsid w:val="00B07F4E"/>
    <w:rsid w:val="00B152CD"/>
    <w:rsid w:val="00B23207"/>
    <w:rsid w:val="00B25731"/>
    <w:rsid w:val="00B3616D"/>
    <w:rsid w:val="00B37296"/>
    <w:rsid w:val="00B45911"/>
    <w:rsid w:val="00B47C8D"/>
    <w:rsid w:val="00B533FB"/>
    <w:rsid w:val="00B561FB"/>
    <w:rsid w:val="00B603C7"/>
    <w:rsid w:val="00B77CB6"/>
    <w:rsid w:val="00B919E6"/>
    <w:rsid w:val="00BA0D0B"/>
    <w:rsid w:val="00BA45E8"/>
    <w:rsid w:val="00BB692F"/>
    <w:rsid w:val="00BC027D"/>
    <w:rsid w:val="00BC7997"/>
    <w:rsid w:val="00BF12F7"/>
    <w:rsid w:val="00BF2057"/>
    <w:rsid w:val="00BF2DCD"/>
    <w:rsid w:val="00C04AA3"/>
    <w:rsid w:val="00C1224E"/>
    <w:rsid w:val="00C15A90"/>
    <w:rsid w:val="00C17BA1"/>
    <w:rsid w:val="00C536E3"/>
    <w:rsid w:val="00C56A2C"/>
    <w:rsid w:val="00C73A5F"/>
    <w:rsid w:val="00CB22C9"/>
    <w:rsid w:val="00CB4758"/>
    <w:rsid w:val="00CB4EFC"/>
    <w:rsid w:val="00CB6EF7"/>
    <w:rsid w:val="00CC7719"/>
    <w:rsid w:val="00D0106B"/>
    <w:rsid w:val="00D0314E"/>
    <w:rsid w:val="00D0525A"/>
    <w:rsid w:val="00D07C62"/>
    <w:rsid w:val="00D1218A"/>
    <w:rsid w:val="00D14BF0"/>
    <w:rsid w:val="00D17133"/>
    <w:rsid w:val="00D20DBD"/>
    <w:rsid w:val="00D31F09"/>
    <w:rsid w:val="00D3686E"/>
    <w:rsid w:val="00D63D2E"/>
    <w:rsid w:val="00D755F0"/>
    <w:rsid w:val="00D95D19"/>
    <w:rsid w:val="00DA1198"/>
    <w:rsid w:val="00DA402A"/>
    <w:rsid w:val="00DB41D3"/>
    <w:rsid w:val="00DB5633"/>
    <w:rsid w:val="00DB5E8B"/>
    <w:rsid w:val="00DC16AF"/>
    <w:rsid w:val="00DC240B"/>
    <w:rsid w:val="00DD7AAB"/>
    <w:rsid w:val="00DF0DC2"/>
    <w:rsid w:val="00DF5939"/>
    <w:rsid w:val="00E03417"/>
    <w:rsid w:val="00E049CF"/>
    <w:rsid w:val="00E060B2"/>
    <w:rsid w:val="00E10B8A"/>
    <w:rsid w:val="00E12829"/>
    <w:rsid w:val="00E351E1"/>
    <w:rsid w:val="00E6782F"/>
    <w:rsid w:val="00E70AE4"/>
    <w:rsid w:val="00E828F6"/>
    <w:rsid w:val="00E91FEA"/>
    <w:rsid w:val="00E93C29"/>
    <w:rsid w:val="00EA5ADA"/>
    <w:rsid w:val="00EA5AEB"/>
    <w:rsid w:val="00EC0932"/>
    <w:rsid w:val="00EC0D1C"/>
    <w:rsid w:val="00ED21BF"/>
    <w:rsid w:val="00EE6869"/>
    <w:rsid w:val="00EF1D41"/>
    <w:rsid w:val="00EF2E96"/>
    <w:rsid w:val="00EF766B"/>
    <w:rsid w:val="00F24159"/>
    <w:rsid w:val="00F2560D"/>
    <w:rsid w:val="00F423A0"/>
    <w:rsid w:val="00F45A77"/>
    <w:rsid w:val="00F50060"/>
    <w:rsid w:val="00F572B1"/>
    <w:rsid w:val="00F70FF9"/>
    <w:rsid w:val="00F73CF2"/>
    <w:rsid w:val="00F76945"/>
    <w:rsid w:val="00F84746"/>
    <w:rsid w:val="00F85071"/>
    <w:rsid w:val="00F937A9"/>
    <w:rsid w:val="00F95031"/>
    <w:rsid w:val="00FA3008"/>
    <w:rsid w:val="00FC19CD"/>
    <w:rsid w:val="00FC653E"/>
    <w:rsid w:val="00FE6C0D"/>
    <w:rsid w:val="00FE6F2D"/>
    <w:rsid w:val="00FF200A"/>
    <w:rsid w:val="00FF3DE9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C9C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721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uiPriority w:val="99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Ttulo2Char">
    <w:name w:val="Título 2 Char"/>
    <w:link w:val="Ttulo2"/>
    <w:uiPriority w:val="9"/>
    <w:rsid w:val="0067211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eferenc">
    <w:name w:val="referenc"/>
    <w:rsid w:val="0067211D"/>
  </w:style>
  <w:style w:type="character" w:customStyle="1" w:styleId="mediasocialspan">
    <w:name w:val="mediasocialspan"/>
    <w:rsid w:val="0067211D"/>
  </w:style>
  <w:style w:type="paragraph" w:styleId="Textodebalo">
    <w:name w:val="Balloon Text"/>
    <w:basedOn w:val="Normal"/>
    <w:link w:val="TextodebaloChar"/>
    <w:uiPriority w:val="99"/>
    <w:semiHidden/>
    <w:unhideWhenUsed/>
    <w:rsid w:val="009C351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C35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C9C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721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uiPriority w:val="99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Ttulo2Char">
    <w:name w:val="Título 2 Char"/>
    <w:link w:val="Ttulo2"/>
    <w:uiPriority w:val="9"/>
    <w:rsid w:val="0067211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eferenc">
    <w:name w:val="referenc"/>
    <w:rsid w:val="0067211D"/>
  </w:style>
  <w:style w:type="character" w:customStyle="1" w:styleId="mediasocialspan">
    <w:name w:val="mediasocialspan"/>
    <w:rsid w:val="0067211D"/>
  </w:style>
  <w:style w:type="paragraph" w:styleId="Textodebalo">
    <w:name w:val="Balloon Text"/>
    <w:basedOn w:val="Normal"/>
    <w:link w:val="TextodebaloChar"/>
    <w:uiPriority w:val="99"/>
    <w:semiHidden/>
    <w:unhideWhenUsed/>
    <w:rsid w:val="009C351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C35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2757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548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6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27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34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473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98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09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9450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533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533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94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460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3940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91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48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16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5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BD59A-C862-4B6B-A5D9-7917FAE63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1257</Words>
  <Characters>8666</Characters>
  <Application>Microsoft Office Word</Application>
  <DocSecurity>0</DocSecurity>
  <Lines>72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rosa</cp:lastModifiedBy>
  <cp:revision>7</cp:revision>
  <cp:lastPrinted>2016-07-27T17:29:00Z</cp:lastPrinted>
  <dcterms:created xsi:type="dcterms:W3CDTF">2017-02-02T07:22:00Z</dcterms:created>
  <dcterms:modified xsi:type="dcterms:W3CDTF">2017-07-25T13:46:00Z</dcterms:modified>
</cp:coreProperties>
</file>